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99" w:rsidRPr="00594C99" w:rsidRDefault="00594C99" w:rsidP="00594C99">
      <w:pPr>
        <w:jc w:val="center"/>
        <w:rPr>
          <w:b/>
        </w:rPr>
      </w:pPr>
      <w:r w:rsidRPr="00594C99">
        <w:rPr>
          <w:b/>
        </w:rPr>
        <w:t>Муниципальное образовательное учреждение</w:t>
      </w:r>
    </w:p>
    <w:p w:rsidR="00594C99" w:rsidRPr="00594C99" w:rsidRDefault="00594C99" w:rsidP="00594C99">
      <w:pPr>
        <w:jc w:val="center"/>
        <w:rPr>
          <w:b/>
        </w:rPr>
      </w:pPr>
      <w:r w:rsidRPr="00594C99">
        <w:rPr>
          <w:b/>
        </w:rPr>
        <w:t>«Средняя общеобразовательная школа п. Бурасы</w:t>
      </w:r>
    </w:p>
    <w:p w:rsidR="00594C99" w:rsidRDefault="00594C99" w:rsidP="00594C99">
      <w:pPr>
        <w:jc w:val="center"/>
        <w:rPr>
          <w:b/>
        </w:rPr>
      </w:pPr>
      <w:r w:rsidRPr="00594C99">
        <w:rPr>
          <w:b/>
        </w:rPr>
        <w:t>Новобурасского района Саратовской области»</w:t>
      </w:r>
    </w:p>
    <w:p w:rsidR="00594C99" w:rsidRDefault="00594C99" w:rsidP="00594C99">
      <w:pPr>
        <w:jc w:val="center"/>
        <w:rPr>
          <w:b/>
        </w:rPr>
      </w:pPr>
      <w:r>
        <w:rPr>
          <w:b/>
        </w:rPr>
        <w:t xml:space="preserve">Районный конкурс «Нужна России молодежь?» </w:t>
      </w:r>
    </w:p>
    <w:p w:rsidR="00594C99" w:rsidRPr="00594C99" w:rsidRDefault="00594C99" w:rsidP="00594C99">
      <w:pPr>
        <w:jc w:val="center"/>
        <w:rPr>
          <w:b/>
        </w:rPr>
      </w:pPr>
      <w:r>
        <w:rPr>
          <w:b/>
        </w:rPr>
        <w:t>(Выбор профессии)</w:t>
      </w:r>
    </w:p>
    <w:p w:rsidR="00594C99" w:rsidRDefault="00594C99" w:rsidP="00594C99"/>
    <w:p w:rsidR="00594C99" w:rsidRDefault="00594C99" w:rsidP="00594C99"/>
    <w:p w:rsidR="00594C99" w:rsidRDefault="00594C99" w:rsidP="00594C99"/>
    <w:p w:rsidR="00594C99" w:rsidRDefault="00594C99" w:rsidP="00594C99"/>
    <w:p w:rsidR="00594C99" w:rsidRDefault="00594C99" w:rsidP="00594C99"/>
    <w:p w:rsidR="00594C99" w:rsidRPr="00594C99" w:rsidRDefault="00594C99" w:rsidP="00594C99">
      <w:pPr>
        <w:jc w:val="center"/>
        <w:rPr>
          <w:sz w:val="96"/>
          <w:szCs w:val="96"/>
        </w:rPr>
      </w:pPr>
      <w:r w:rsidRPr="00594C99">
        <w:rPr>
          <w:sz w:val="96"/>
          <w:szCs w:val="96"/>
        </w:rPr>
        <w:t>Эссе на тему:</w:t>
      </w:r>
    </w:p>
    <w:p w:rsidR="00594C99" w:rsidRPr="00594C99" w:rsidRDefault="00594C99" w:rsidP="00594C99">
      <w:pPr>
        <w:jc w:val="center"/>
        <w:rPr>
          <w:b/>
          <w:bCs/>
          <w:sz w:val="96"/>
          <w:szCs w:val="96"/>
        </w:rPr>
      </w:pPr>
      <w:r>
        <w:rPr>
          <w:b/>
          <w:bCs/>
          <w:sz w:val="96"/>
          <w:szCs w:val="96"/>
        </w:rPr>
        <w:t>«Почему я хочу быть юристом</w:t>
      </w:r>
      <w:r w:rsidRPr="00594C99">
        <w:rPr>
          <w:b/>
          <w:bCs/>
          <w:sz w:val="96"/>
          <w:szCs w:val="96"/>
        </w:rPr>
        <w:t>?»</w:t>
      </w:r>
    </w:p>
    <w:p w:rsidR="00594C99" w:rsidRDefault="00594C99" w:rsidP="00594C99"/>
    <w:p w:rsidR="00594C99" w:rsidRDefault="00594C99" w:rsidP="00594C99"/>
    <w:p w:rsidR="00594C99" w:rsidRDefault="00594C99" w:rsidP="00594C99"/>
    <w:p w:rsidR="00594C99" w:rsidRDefault="00594C99" w:rsidP="00594C99"/>
    <w:p w:rsidR="00594C99" w:rsidRPr="00594C99" w:rsidRDefault="00594C99" w:rsidP="00594C99">
      <w:pPr>
        <w:ind w:left="5954"/>
        <w:rPr>
          <w:b/>
        </w:rPr>
      </w:pPr>
      <w:r w:rsidRPr="00594C99">
        <w:rPr>
          <w:b/>
        </w:rPr>
        <w:t xml:space="preserve">Работу выполнила </w:t>
      </w:r>
    </w:p>
    <w:p w:rsidR="00594C99" w:rsidRPr="00594C99" w:rsidRDefault="00594C99" w:rsidP="00594C99">
      <w:pPr>
        <w:ind w:left="5954"/>
        <w:rPr>
          <w:b/>
        </w:rPr>
      </w:pPr>
      <w:r w:rsidRPr="00594C99">
        <w:rPr>
          <w:b/>
        </w:rPr>
        <w:t xml:space="preserve">ученица 11 класса </w:t>
      </w:r>
    </w:p>
    <w:p w:rsidR="00594C99" w:rsidRPr="00594C99" w:rsidRDefault="00594C99" w:rsidP="00594C99">
      <w:pPr>
        <w:ind w:left="5954"/>
        <w:rPr>
          <w:b/>
        </w:rPr>
      </w:pPr>
      <w:r w:rsidRPr="00594C99">
        <w:rPr>
          <w:b/>
        </w:rPr>
        <w:t>МОУ «СОШ п. Бурасы»</w:t>
      </w:r>
    </w:p>
    <w:p w:rsidR="00594C99" w:rsidRPr="00594C99" w:rsidRDefault="00594C99" w:rsidP="00594C99">
      <w:pPr>
        <w:ind w:left="5954"/>
        <w:rPr>
          <w:b/>
        </w:rPr>
      </w:pPr>
      <w:r>
        <w:rPr>
          <w:b/>
        </w:rPr>
        <w:t>Дзюбань  М</w:t>
      </w:r>
      <w:r w:rsidRPr="00594C99">
        <w:rPr>
          <w:b/>
        </w:rPr>
        <w:t>ария</w:t>
      </w:r>
    </w:p>
    <w:p w:rsidR="00594C99" w:rsidRDefault="00594C99" w:rsidP="00594C99">
      <w:pPr>
        <w:jc w:val="center"/>
        <w:rPr>
          <w:b/>
          <w:bCs/>
        </w:rPr>
      </w:pPr>
      <w:r>
        <w:rPr>
          <w:b/>
          <w:bCs/>
        </w:rPr>
        <w:t xml:space="preserve">                                                            Р</w:t>
      </w:r>
      <w:r w:rsidRPr="00C315AE">
        <w:rPr>
          <w:b/>
          <w:bCs/>
        </w:rPr>
        <w:t xml:space="preserve">уководитель: </w:t>
      </w:r>
    </w:p>
    <w:p w:rsidR="00594C99" w:rsidRPr="00C315AE" w:rsidRDefault="00594C99" w:rsidP="00594C99">
      <w:pPr>
        <w:ind w:left="5954"/>
        <w:rPr>
          <w:b/>
          <w:bCs/>
        </w:rPr>
      </w:pPr>
      <w:r>
        <w:rPr>
          <w:b/>
          <w:bCs/>
        </w:rPr>
        <w:t>учитель русского языка и литературы</w:t>
      </w:r>
    </w:p>
    <w:p w:rsidR="00594C99" w:rsidRPr="00C315AE" w:rsidRDefault="00594C99" w:rsidP="00594C99">
      <w:pPr>
        <w:jc w:val="right"/>
        <w:rPr>
          <w:b/>
          <w:bCs/>
        </w:rPr>
      </w:pPr>
      <w:r w:rsidRPr="00C315AE">
        <w:rPr>
          <w:b/>
          <w:bCs/>
        </w:rPr>
        <w:t xml:space="preserve">    Борисова Нина Сергеевна</w:t>
      </w:r>
    </w:p>
    <w:p w:rsidR="00594C99" w:rsidRDefault="00594C99" w:rsidP="00594C99"/>
    <w:p w:rsidR="00594C99" w:rsidRDefault="00594C99" w:rsidP="00594C99"/>
    <w:p w:rsidR="00594C99" w:rsidRDefault="00594C99" w:rsidP="00594C99"/>
    <w:p w:rsidR="00594C99" w:rsidRDefault="00594C99" w:rsidP="00594C99"/>
    <w:p w:rsidR="00594C99" w:rsidRDefault="00594C99" w:rsidP="00594C99"/>
    <w:p w:rsidR="00594C99" w:rsidRDefault="00594C99" w:rsidP="00594C99"/>
    <w:p w:rsidR="00594C99" w:rsidRDefault="00594C99" w:rsidP="00594C99"/>
    <w:p w:rsidR="00CE304C" w:rsidRDefault="00CE304C" w:rsidP="00594C99"/>
    <w:p w:rsidR="00CE304C" w:rsidRDefault="00CE304C" w:rsidP="00594C99"/>
    <w:p w:rsidR="00CE304C" w:rsidRDefault="00CE304C" w:rsidP="00594C99"/>
    <w:p w:rsidR="00594C99" w:rsidRPr="00594C99" w:rsidRDefault="00594C99" w:rsidP="00594C99">
      <w:pPr>
        <w:jc w:val="center"/>
        <w:rPr>
          <w:b/>
        </w:rPr>
      </w:pPr>
      <w:r w:rsidRPr="00594C99">
        <w:rPr>
          <w:b/>
        </w:rPr>
        <w:t>2009год</w:t>
      </w:r>
    </w:p>
    <w:p w:rsidR="0063500F" w:rsidRDefault="0063500F" w:rsidP="00416C64">
      <w:pPr>
        <w:keepNext/>
        <w:autoSpaceDE w:val="0"/>
        <w:autoSpaceDN w:val="0"/>
        <w:adjustRightInd w:val="0"/>
        <w:spacing w:before="360" w:after="120" w:line="360" w:lineRule="auto"/>
        <w:jc w:val="center"/>
        <w:rPr>
          <w:b/>
          <w:bCs/>
          <w:caps/>
          <w:color w:val="auto"/>
        </w:rPr>
      </w:pPr>
      <w:r>
        <w:rPr>
          <w:b/>
          <w:bCs/>
          <w:caps/>
          <w:color w:val="auto"/>
        </w:rPr>
        <w:lastRenderedPageBreak/>
        <w:t>ПОЧЕМУ Я ХОЧУ БЫТЬ ЮРИСТОМ</w:t>
      </w:r>
    </w:p>
    <w:p w:rsidR="0063500F" w:rsidRDefault="0063500F" w:rsidP="00416C64">
      <w:pPr>
        <w:shd w:val="clear" w:color="auto" w:fill="FFFFFF"/>
        <w:autoSpaceDE w:val="0"/>
        <w:autoSpaceDN w:val="0"/>
        <w:adjustRightInd w:val="0"/>
        <w:spacing w:line="360" w:lineRule="auto"/>
        <w:ind w:left="4815"/>
        <w:jc w:val="both"/>
        <w:rPr>
          <w:i/>
          <w:iCs/>
          <w:color w:val="auto"/>
          <w:sz w:val="24"/>
          <w:szCs w:val="24"/>
        </w:rPr>
      </w:pPr>
      <w:r>
        <w:rPr>
          <w:i/>
          <w:iCs/>
          <w:color w:val="auto"/>
          <w:sz w:val="24"/>
          <w:szCs w:val="24"/>
        </w:rPr>
        <w:t>Ничто так плохо не знаем, как то,</w:t>
      </w:r>
    </w:p>
    <w:p w:rsidR="0063500F" w:rsidRDefault="0063500F" w:rsidP="00416C64">
      <w:pPr>
        <w:shd w:val="clear" w:color="auto" w:fill="FFFFFF"/>
        <w:autoSpaceDE w:val="0"/>
        <w:autoSpaceDN w:val="0"/>
        <w:adjustRightInd w:val="0"/>
        <w:spacing w:line="360" w:lineRule="auto"/>
        <w:ind w:left="4815"/>
        <w:jc w:val="both"/>
        <w:rPr>
          <w:i/>
          <w:iCs/>
          <w:color w:val="auto"/>
          <w:sz w:val="24"/>
          <w:szCs w:val="24"/>
        </w:rPr>
      </w:pPr>
      <w:r>
        <w:rPr>
          <w:i/>
          <w:iCs/>
          <w:color w:val="auto"/>
          <w:sz w:val="24"/>
          <w:szCs w:val="24"/>
        </w:rPr>
        <w:t>что должен знать каждый – закон.</w:t>
      </w:r>
    </w:p>
    <w:p w:rsidR="0063500F" w:rsidRDefault="0063500F" w:rsidP="00416C64">
      <w:pPr>
        <w:shd w:val="clear" w:color="auto" w:fill="FFFFFF"/>
        <w:autoSpaceDE w:val="0"/>
        <w:autoSpaceDN w:val="0"/>
        <w:adjustRightInd w:val="0"/>
        <w:spacing w:after="60" w:line="360" w:lineRule="auto"/>
        <w:ind w:left="4260"/>
        <w:jc w:val="right"/>
        <w:rPr>
          <w:color w:val="auto"/>
          <w:sz w:val="24"/>
          <w:szCs w:val="24"/>
        </w:rPr>
      </w:pPr>
      <w:r>
        <w:rPr>
          <w:color w:val="auto"/>
          <w:sz w:val="24"/>
          <w:szCs w:val="24"/>
        </w:rPr>
        <w:t>О. Бальзак</w:t>
      </w:r>
    </w:p>
    <w:p w:rsidR="0063500F" w:rsidRDefault="0063500F" w:rsidP="00416C64">
      <w:pPr>
        <w:autoSpaceDE w:val="0"/>
        <w:autoSpaceDN w:val="0"/>
        <w:adjustRightInd w:val="0"/>
        <w:spacing w:line="360" w:lineRule="auto"/>
        <w:ind w:firstLine="360"/>
        <w:jc w:val="both"/>
      </w:pPr>
      <w:r>
        <w:t>Как-то у нас в школе устроили диспут: “Мораль и право”. Там очень горячо спорили о высказывании юристов прошлых веков: “Лучше освободить десять виновных, чем осудить одного невинного”. Все были не согласны с такой постановкой вопроса, восклицая: “Как же так, преступники будут гулять на свободе! Вор должен сидеть в тюрьме!” Недавно я вспомнил об этом эпизоде и увидел все как бы иными глазами. Все-таки, наверное, во многом древние были умнее нас. Говорят, богиня правосудия у них изображалась в виде женщины с завязанными глазами, чтобы судить, невзирая на лица. И еще я как-то читал, что среди юристов прошлого было в ходу такое изречение, что пусть погибнет мир, лишь бы торжествовал закон. Они, конечно, хитрили, эти мудрецы. Мир-то как раз погибнет, если закон не будет соблюдаться. Пусть кого-то не осудили, это плохо, но не смертельно. Страшно, когда невиновного осудят, заставят пройти через муки, обесчестят. Тогда и другие люди скажут: “Что же это за закон, если могут осудить безвинного, его, меня</w:t>
      </w:r>
      <w:r w:rsidRPr="0063500F">
        <w:t>,</w:t>
      </w:r>
      <w:r>
        <w:t xml:space="preserve"> кого угодно!” Иногда в газетах встречается информация о том, что даже сегодня репрессированные при Сталине не могут восстановить справедливость, порой получить какую-то справку, от которой у несчастных старичка или старушки зависит облегчение их нелегкой жизни.</w:t>
      </w:r>
    </w:p>
    <w:p w:rsidR="0063500F" w:rsidRDefault="0063500F" w:rsidP="00416C64">
      <w:pPr>
        <w:autoSpaceDE w:val="0"/>
        <w:autoSpaceDN w:val="0"/>
        <w:adjustRightInd w:val="0"/>
        <w:spacing w:line="360" w:lineRule="auto"/>
        <w:ind w:firstLine="360"/>
        <w:jc w:val="both"/>
      </w:pPr>
      <w:r>
        <w:t>Когда на заре своего существования люди выделились из животного мира, уже стали вырабатываться справедливые правила. У диких народов, не имевших письменности, были особые люди, которые в памяти хранили все обычаи и выступали в роли судей. Это, наверное, и были первые юристы. А потом возникли уже и законы, которые для памяти высекали на камнях. Это часто были жестокие, жуткие для нынешнего времени нормы, но все же они были лучше беззакония.</w:t>
      </w:r>
    </w:p>
    <w:p w:rsidR="0063500F" w:rsidRDefault="0063500F" w:rsidP="00416C64">
      <w:pPr>
        <w:autoSpaceDE w:val="0"/>
        <w:autoSpaceDN w:val="0"/>
        <w:adjustRightInd w:val="0"/>
        <w:spacing w:line="360" w:lineRule="auto"/>
        <w:ind w:firstLine="360"/>
        <w:jc w:val="both"/>
      </w:pPr>
      <w:r>
        <w:lastRenderedPageBreak/>
        <w:t>Законы стали охранять людей и их собственность, позволяли передать накопленное детям. Жизнь человеческая все усложнялась, потребовались специалисты, занимающиеся только исполнением законов. Так появились прокуроры, следователи, судьи и адвокаты, юридические консультанты и другие.</w:t>
      </w:r>
    </w:p>
    <w:p w:rsidR="0063500F" w:rsidRDefault="0063500F" w:rsidP="00416C64">
      <w:pPr>
        <w:autoSpaceDE w:val="0"/>
        <w:autoSpaceDN w:val="0"/>
        <w:adjustRightInd w:val="0"/>
        <w:spacing w:line="360" w:lineRule="auto"/>
        <w:ind w:firstLine="360"/>
        <w:jc w:val="both"/>
      </w:pPr>
      <w:r>
        <w:t>В большинстве стран профессия юриста – одна из самых почетных, высокооплачиваемых и престижных. Постепенно так будет и у нас. Огромна роль адвоката в защите невиновного, в отстаивании прав того, кого он представляет. Слава следователю, уличившему преступника, прокурору, вставшему на страже закона. Трудно переоценить роль тех опытных юристов-ученых, которые вырабатывают новые законы. Но мне бы хотелось работать в области бизнеса. Подобно штурману на корабле, который вычисляет курс его движения, юрист в фирме изучает сложное море законов, в котором нужно не потеряться. Он же рекомендует, как лучше всего ориентироваться в этих правилах, где и как следует защищать свои права, а где можно, не нарушая закона, получить выгоду.</w:t>
      </w:r>
    </w:p>
    <w:p w:rsidR="0063500F" w:rsidRDefault="0063500F" w:rsidP="00416C64">
      <w:pPr>
        <w:autoSpaceDE w:val="0"/>
        <w:autoSpaceDN w:val="0"/>
        <w:adjustRightInd w:val="0"/>
        <w:spacing w:line="360" w:lineRule="auto"/>
        <w:ind w:firstLine="360"/>
        <w:jc w:val="both"/>
      </w:pPr>
      <w:r>
        <w:t>В споре двух организаций юристы выступают часто подобно двум богатырям, которые в прежние времена выходили перед армиями, чтобы сразиться друг с другом. И часто от исхода этого поединка зависел исход и всей битвы.</w:t>
      </w:r>
    </w:p>
    <w:p w:rsidR="0063500F" w:rsidRDefault="0063500F" w:rsidP="00416C64">
      <w:pPr>
        <w:autoSpaceDE w:val="0"/>
        <w:autoSpaceDN w:val="0"/>
        <w:adjustRightInd w:val="0"/>
        <w:spacing w:line="360" w:lineRule="auto"/>
        <w:ind w:firstLine="360"/>
        <w:jc w:val="both"/>
      </w:pPr>
      <w:r>
        <w:t>Не скрою, эта деятельность сильно привлекает меня тем, что хорошо оплачивается. Но разве мало других доходных работ? Разве самому встать во главе какой-то фирмы или завести свое дело не выгоднее? Пожалуй. Но меня привлекает сама специфика: возможность упражнять свой ум, красноречие, логику, чтобы оказаться на высоте, отстоять интересы своей организации. Какие возможности для неожиданных ходов порой открываются перед юристом! Мне очень нравятся детективы о Перри Мейсоне, где этот адвокат всегда ставит в тупик своих противников неожиданным ходом, мастерским знанием законов, умением допрашивать свидетелей. Мне бы хотелось стать таким виртуозом в правоведении.</w:t>
      </w:r>
    </w:p>
    <w:p w:rsidR="0063500F" w:rsidRDefault="0063500F" w:rsidP="00416C64">
      <w:pPr>
        <w:autoSpaceDE w:val="0"/>
        <w:autoSpaceDN w:val="0"/>
        <w:adjustRightInd w:val="0"/>
        <w:spacing w:line="360" w:lineRule="auto"/>
        <w:ind w:firstLine="360"/>
        <w:jc w:val="both"/>
      </w:pPr>
      <w:r>
        <w:lastRenderedPageBreak/>
        <w:t>Еще, думается, в настоящее время профессия юриста тем более важна, что законы меняются очень часто, противоречат друг другу, а нередко многие важные вещи в них не объясняются. У меня есть товарищ, который учится на юридическом и работает по совместительству в одной небольшой фирме. Он жалуется, что иногда бывает так: в начале семестра прочитают лекции по какой-то отрасли права, а к экзаменам это уже в чем-то устаревает. Например, не так давно внесли изменения в жилищный кодекс. Так же и с законами о налогах. Каждый год или новые налоги, или изменения в старых. Для юриста, который любит свое дело, здесь огромное поле деятельности, большая возможность показать себя. Ведь он в этом случае становится буквально незаменимым для руководителя предприятия, экономит последнему огромное количество часов, сил, избавляет от убытков. Он способен помочь руководителю избежать невольной ошибки, сделать которую очень легко, когда нет устойчивых законов; потушить конфликт, возникший из-за неправильного знания своих прав и обязанностей.</w:t>
      </w:r>
    </w:p>
    <w:p w:rsidR="0063500F" w:rsidRDefault="0063500F" w:rsidP="00416C64">
      <w:pPr>
        <w:autoSpaceDE w:val="0"/>
        <w:autoSpaceDN w:val="0"/>
        <w:adjustRightInd w:val="0"/>
        <w:spacing w:line="360" w:lineRule="auto"/>
        <w:ind w:firstLine="360"/>
        <w:jc w:val="both"/>
      </w:pPr>
      <w:r>
        <w:t>Люди всегда напряженно думали, что такое человеческое счастье. Не знаю, как для других, но мне кажется, что я стану счастливым, только когда буду знать, что моя профессия, мои знания, способности играют важную роль для окружающих, что я не последний человек на своем производстве. Думаю, что юрист это как раз то, что мне нужно.</w:t>
      </w:r>
    </w:p>
    <w:sectPr w:rsidR="00635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3500F"/>
    <w:rsid w:val="00416C64"/>
    <w:rsid w:val="00594C99"/>
    <w:rsid w:val="0063500F"/>
    <w:rsid w:val="006956DD"/>
    <w:rsid w:val="00802EE8"/>
    <w:rsid w:val="008958DF"/>
    <w:rsid w:val="00B51BE5"/>
    <w:rsid w:val="00C25E11"/>
    <w:rsid w:val="00CE3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Колесова</cp:lastModifiedBy>
  <cp:revision>2</cp:revision>
  <dcterms:created xsi:type="dcterms:W3CDTF">2009-04-04T12:23:00Z</dcterms:created>
  <dcterms:modified xsi:type="dcterms:W3CDTF">2009-10-16T16:23:00Z</dcterms:modified>
</cp:coreProperties>
</file>