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98" w:rsidRDefault="0029267D" w:rsidP="0029267D">
      <w:pPr>
        <w:shd w:val="clear" w:color="auto" w:fill="FFFFFF"/>
        <w:spacing w:before="48" w:after="48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3517" cy="9175805"/>
            <wp:effectExtent l="0" t="0" r="0" b="0"/>
            <wp:docPr id="1" name="Рисунок 1" descr="C:\Users\uzer\Desktop\тит листы положений\тит листы положений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тит листы положений\тит листы положений\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3" t="3755" r="5764" b="11001"/>
                    <a:stretch/>
                  </pic:blipFill>
                  <pic:spPr bwMode="auto">
                    <a:xfrm>
                      <a:off x="0" y="0"/>
                      <a:ext cx="6909652" cy="91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67D" w:rsidRPr="001472EC" w:rsidRDefault="0029267D" w:rsidP="0029267D">
      <w:pPr>
        <w:shd w:val="clear" w:color="auto" w:fill="FFFFFF"/>
        <w:spacing w:before="48" w:after="48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4600" w:rsidRPr="001472EC" w:rsidRDefault="00194600" w:rsidP="00A64098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182F88" w:rsidRPr="001472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Настоящее положение (далее Порядок) разработан</w:t>
      </w:r>
      <w:r w:rsidR="008E2AF5" w:rsidRPr="001472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 для соблюдения конституционных прав граждан РФ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Прием в школу осуществляется в соответствии </w:t>
      </w:r>
      <w:r w:rsidR="005B66CA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A20906">
        <w:rPr>
          <w:rFonts w:ascii="Times New Roman" w:eastAsia="Times New Roman" w:hAnsi="Times New Roman" w:cs="Times New Roman"/>
          <w:sz w:val="28"/>
          <w:szCs w:val="28"/>
        </w:rPr>
        <w:t>ст.43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 Конститу</w:t>
      </w:r>
      <w:r w:rsidR="00EA1D71" w:rsidRPr="001472EC">
        <w:rPr>
          <w:rFonts w:ascii="Times New Roman" w:eastAsia="Times New Roman" w:hAnsi="Times New Roman" w:cs="Times New Roman"/>
          <w:sz w:val="28"/>
          <w:szCs w:val="28"/>
        </w:rPr>
        <w:t>ц</w:t>
      </w:r>
      <w:r w:rsidR="00A20906">
        <w:rPr>
          <w:rFonts w:ascii="Times New Roman" w:eastAsia="Times New Roman" w:hAnsi="Times New Roman" w:cs="Times New Roman"/>
          <w:sz w:val="28"/>
          <w:szCs w:val="28"/>
        </w:rPr>
        <w:t xml:space="preserve">ии Российской Федерации, </w:t>
      </w:r>
      <w:r w:rsidR="005B66CA" w:rsidRPr="001472EC">
        <w:rPr>
          <w:rFonts w:ascii="Times New Roman" w:eastAsia="Times New Roman" w:hAnsi="Times New Roman" w:cs="Times New Roman"/>
          <w:sz w:val="28"/>
          <w:szCs w:val="28"/>
        </w:rPr>
        <w:t>ст.67</w:t>
      </w:r>
      <w:r w:rsidR="005B66C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A20906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5B66CA">
        <w:rPr>
          <w:rFonts w:ascii="Times New Roman" w:eastAsia="Times New Roman" w:hAnsi="Times New Roman" w:cs="Times New Roman"/>
          <w:sz w:val="28"/>
          <w:szCs w:val="28"/>
        </w:rPr>
        <w:t>акона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</w:t>
      </w:r>
      <w:r w:rsidR="00AD1570" w:rsidRPr="001472EC">
        <w:rPr>
          <w:rFonts w:ascii="Times New Roman" w:eastAsia="Times New Roman" w:hAnsi="Times New Roman" w:cs="Times New Roman"/>
          <w:sz w:val="28"/>
          <w:szCs w:val="28"/>
        </w:rPr>
        <w:t>ерации» от 29.12.2012 № 273-ФЗ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, санитарно-эпидемиологическими правилами и нормативами</w:t>
      </w:r>
      <w:r w:rsidR="00EA1D71" w:rsidRPr="001472EC">
        <w:rPr>
          <w:rFonts w:ascii="Times New Roman" w:eastAsia="Times New Roman" w:hAnsi="Times New Roman" w:cs="Times New Roman"/>
          <w:sz w:val="28"/>
          <w:szCs w:val="28"/>
        </w:rPr>
        <w:t xml:space="preserve"> СанПиН 2.4.2.2821-10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, Уставом М</w:t>
      </w:r>
      <w:r w:rsidR="00AD1570" w:rsidRPr="001472EC">
        <w:rPr>
          <w:rFonts w:ascii="Times New Roman" w:eastAsia="Times New Roman" w:hAnsi="Times New Roman" w:cs="Times New Roman"/>
          <w:sz w:val="28"/>
          <w:szCs w:val="28"/>
        </w:rPr>
        <w:t xml:space="preserve">ОУ «СОШ п. </w:t>
      </w:r>
      <w:r w:rsidR="00EA1D71" w:rsidRPr="001472EC">
        <w:rPr>
          <w:rFonts w:ascii="Times New Roman" w:eastAsia="Times New Roman" w:hAnsi="Times New Roman" w:cs="Times New Roman"/>
          <w:sz w:val="28"/>
          <w:szCs w:val="28"/>
        </w:rPr>
        <w:t>Бурасы</w:t>
      </w:r>
      <w:r w:rsidR="00AD1570" w:rsidRPr="001472E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D1570" w:rsidRPr="001472E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A1D71" w:rsidRPr="001472EC">
        <w:rPr>
          <w:rFonts w:ascii="Times New Roman" w:eastAsia="Times New Roman" w:hAnsi="Times New Roman" w:cs="Times New Roman"/>
          <w:sz w:val="28"/>
          <w:szCs w:val="28"/>
        </w:rPr>
        <w:t>ОУ «СОШ п. Бурасы</w:t>
      </w:r>
      <w:r w:rsidR="00AD1570" w:rsidRPr="001472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принимаются граждане, которые проживают на территории </w:t>
      </w:r>
      <w:r w:rsidR="00361F17">
        <w:rPr>
          <w:rFonts w:ascii="Times New Roman" w:eastAsia="Times New Roman" w:hAnsi="Times New Roman" w:cs="Times New Roman"/>
          <w:sz w:val="28"/>
          <w:szCs w:val="28"/>
        </w:rPr>
        <w:t xml:space="preserve">п. Бурасы и п. Знание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 (далее - зак</w:t>
      </w:r>
      <w:r w:rsidR="00C20688" w:rsidRPr="001472EC">
        <w:rPr>
          <w:rFonts w:ascii="Times New Roman" w:eastAsia="Times New Roman" w:hAnsi="Times New Roman" w:cs="Times New Roman"/>
          <w:sz w:val="28"/>
          <w:szCs w:val="28"/>
        </w:rPr>
        <w:t>репленная территория), и имеющие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 право на получение общего образования (далее - закрепленные лица).</w:t>
      </w:r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Закрепленным лицам может быть отказано в приеме только по причине отсутствия свободных мест в учреждении (при наполняемости 25 человек в классе)</w:t>
      </w:r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В случае отказа в предоставлении места в учреждении родители (законные представители) для решения вопроса об устройстве ребенка в д</w:t>
      </w:r>
      <w:r w:rsidR="00AD1570" w:rsidRPr="001472EC">
        <w:rPr>
          <w:rFonts w:ascii="Times New Roman" w:eastAsia="Times New Roman" w:hAnsi="Times New Roman" w:cs="Times New Roman"/>
          <w:sz w:val="28"/>
          <w:szCs w:val="28"/>
        </w:rPr>
        <w:t>ругое учреждение обращаются в  у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правление образования </w:t>
      </w:r>
      <w:r w:rsidR="00AD1570" w:rsidRPr="001472E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D1570" w:rsidRPr="001472EC">
        <w:rPr>
          <w:rFonts w:ascii="Times New Roman" w:eastAsia="Times New Roman" w:hAnsi="Times New Roman" w:cs="Times New Roman"/>
          <w:sz w:val="28"/>
          <w:szCs w:val="28"/>
        </w:rPr>
        <w:t>Новобурасского муниципального района</w:t>
      </w:r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Прием закрепленных лиц в </w:t>
      </w:r>
      <w:r w:rsidR="00AD1570" w:rsidRPr="001472E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A1D71" w:rsidRPr="001472EC">
        <w:rPr>
          <w:rFonts w:ascii="Times New Roman" w:eastAsia="Times New Roman" w:hAnsi="Times New Roman" w:cs="Times New Roman"/>
          <w:sz w:val="28"/>
          <w:szCs w:val="28"/>
        </w:rPr>
        <w:t>ОУ «СОШ п. Бурасы</w:t>
      </w:r>
      <w:r w:rsidR="00AD1570" w:rsidRPr="001472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осуществляется без вступительных испытаний (процедур отбора).</w:t>
      </w:r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школы обязана ознакомить поступающих, родителей (законных представителей) с Уставом, локальными актами,  лицензией на </w:t>
      </w:r>
      <w:proofErr w:type="gramStart"/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аккредитации, информировать о порядке приема.</w:t>
      </w:r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 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  другими документами, регламентирующими организацию образовательного процесса, учреждение размещает копии указанных документов </w:t>
      </w:r>
      <w:r w:rsidR="00AD1570" w:rsidRPr="001472EC">
        <w:rPr>
          <w:rFonts w:ascii="Times New Roman" w:eastAsia="Times New Roman" w:hAnsi="Times New Roman" w:cs="Times New Roman"/>
          <w:sz w:val="28"/>
          <w:szCs w:val="28"/>
        </w:rPr>
        <w:t>на официальном сайте учреждения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  в сети Интернет.</w:t>
      </w:r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Школа предоставляет поступающим, родителям (законным представителям) возможность ознакомиться с содержанием реализуемых образовательных программ.</w:t>
      </w:r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1.10. </w:t>
      </w:r>
      <w:proofErr w:type="gramStart"/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в </w:t>
      </w:r>
      <w:r w:rsidR="00AD1570" w:rsidRPr="001472EC">
        <w:rPr>
          <w:rFonts w:ascii="Times New Roman" w:eastAsia="Times New Roman" w:hAnsi="Times New Roman" w:cs="Times New Roman"/>
          <w:sz w:val="28"/>
          <w:szCs w:val="28"/>
        </w:rPr>
        <w:t xml:space="preserve">МОУ «СОШ п. </w:t>
      </w:r>
      <w:r w:rsidR="00EA1D71" w:rsidRPr="001472EC">
        <w:rPr>
          <w:rFonts w:ascii="Times New Roman" w:eastAsia="Times New Roman" w:hAnsi="Times New Roman" w:cs="Times New Roman"/>
          <w:sz w:val="28"/>
          <w:szCs w:val="28"/>
        </w:rPr>
        <w:t>Бурасы</w:t>
      </w:r>
      <w:r w:rsidR="00AD1570" w:rsidRPr="001472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 </w:t>
      </w:r>
      <w:hyperlink r:id="rId7" w:history="1">
        <w:r w:rsidR="00194600" w:rsidRPr="001472EC">
          <w:rPr>
            <w:rFonts w:ascii="Times New Roman" w:eastAsia="Times New Roman" w:hAnsi="Times New Roman" w:cs="Times New Roman"/>
            <w:sz w:val="28"/>
            <w:szCs w:val="28"/>
          </w:rPr>
          <w:t>статьей 10</w:t>
        </w:r>
      </w:hyperlink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25 июля</w:t>
      </w:r>
      <w:r w:rsidR="00AD1570" w:rsidRPr="00147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92E" w:rsidRPr="001472EC">
        <w:rPr>
          <w:rFonts w:ascii="Times New Roman" w:eastAsia="Times New Roman" w:hAnsi="Times New Roman" w:cs="Times New Roman"/>
          <w:sz w:val="28"/>
          <w:szCs w:val="28"/>
        </w:rPr>
        <w:t>2002 г. №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 115-ФЗ "О правовом положении иностранных граждан в Российской Федерации" (Собрание законодательст</w:t>
      </w:r>
      <w:r w:rsidR="00C1092E" w:rsidRPr="001472EC">
        <w:rPr>
          <w:rFonts w:ascii="Times New Roman" w:eastAsia="Times New Roman" w:hAnsi="Times New Roman" w:cs="Times New Roman"/>
          <w:sz w:val="28"/>
          <w:szCs w:val="28"/>
        </w:rPr>
        <w:t>ва Российской Федерации, 2002</w:t>
      </w:r>
      <w:proofErr w:type="gramEnd"/>
      <w:r w:rsidR="005B5C1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1092E" w:rsidRPr="001472EC"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 30, ст. 3032).</w:t>
      </w:r>
    </w:p>
    <w:p w:rsidR="002C71FC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1.11.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В заявлении родителями (законными представителями) ребенка указываются следующие сведения: </w:t>
      </w:r>
    </w:p>
    <w:p w:rsidR="002C71FC" w:rsidRPr="001472EC" w:rsidRDefault="002C71FC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2C71FC" w:rsidRPr="001472EC" w:rsidRDefault="00194600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б) дата и место рождения ребенка); </w:t>
      </w:r>
      <w:proofErr w:type="gramEnd"/>
    </w:p>
    <w:p w:rsidR="00194600" w:rsidRPr="001472EC" w:rsidRDefault="00194600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72EC">
        <w:rPr>
          <w:rFonts w:ascii="Times New Roman" w:eastAsia="Times New Roman" w:hAnsi="Times New Roman" w:cs="Times New Roman"/>
          <w:sz w:val="28"/>
          <w:szCs w:val="28"/>
        </w:rPr>
        <w:lastRenderedPageBreak/>
        <w:t>в) фамилия, имя, отчество (последнее - при наличии) родителей (законных представителей) ребенка.</w:t>
      </w:r>
      <w:proofErr w:type="gramEnd"/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1.12.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закрепленных лиц, зарегистрированных по месту  жительства или по месту пребывания, дополнительно предъявляют оригинал свидетельства о рождении ребенка</w:t>
      </w:r>
      <w:r w:rsidR="00C1092E" w:rsidRPr="001472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справки  о регистрации ребенка по месту жительства или о регистрации ребенка по месту пребывания на закрепленной территории</w:t>
      </w:r>
      <w:r w:rsidR="00AD1570" w:rsidRPr="001472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1.13.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1.14. </w:t>
      </w:r>
      <w:proofErr w:type="gramStart"/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1.15.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1.16.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1.17.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1.18.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1.19.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При приеме в </w:t>
      </w:r>
      <w:r w:rsidR="003775EC" w:rsidRPr="001472EC">
        <w:rPr>
          <w:rFonts w:ascii="Times New Roman" w:eastAsia="Times New Roman" w:hAnsi="Times New Roman" w:cs="Times New Roman"/>
          <w:sz w:val="28"/>
          <w:szCs w:val="28"/>
        </w:rPr>
        <w:t xml:space="preserve">МОУ «СОШ п. </w:t>
      </w:r>
      <w:r w:rsidR="002C71FC" w:rsidRPr="001472EC">
        <w:rPr>
          <w:rFonts w:ascii="Times New Roman" w:eastAsia="Times New Roman" w:hAnsi="Times New Roman" w:cs="Times New Roman"/>
          <w:sz w:val="28"/>
          <w:szCs w:val="28"/>
        </w:rPr>
        <w:t>Бурасы</w:t>
      </w:r>
      <w:r w:rsidR="003775EC" w:rsidRPr="001472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1.20.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1.21.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1.22.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94600" w:rsidRPr="001472EC" w:rsidRDefault="00182F88" w:rsidP="0018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lastRenderedPageBreak/>
        <w:t>1.23.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194600" w:rsidRPr="001472EC" w:rsidRDefault="00194600" w:rsidP="00F9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4600" w:rsidRPr="001472EC" w:rsidRDefault="005E7478" w:rsidP="005E7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Порядок приёма учащихся </w:t>
      </w:r>
      <w:r w:rsidR="00194600" w:rsidRPr="001472E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FD320C" w:rsidRPr="001472EC">
        <w:rPr>
          <w:rFonts w:ascii="Times New Roman" w:eastAsia="Times New Roman" w:hAnsi="Times New Roman" w:cs="Times New Roman"/>
          <w:b/>
          <w:sz w:val="28"/>
          <w:szCs w:val="28"/>
        </w:rPr>
        <w:t>первый</w:t>
      </w:r>
      <w:r w:rsidR="00194600" w:rsidRPr="001472E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="00FD320C" w:rsidRPr="001472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94600" w:rsidRPr="001472EC" w:rsidRDefault="00194600" w:rsidP="00F9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4600" w:rsidRPr="001472EC" w:rsidRDefault="00182F88" w:rsidP="00F9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.      С целью проведения организованного приема в первый класс закрепленных лиц </w:t>
      </w:r>
      <w:r w:rsidR="00FD320C" w:rsidRPr="001472EC">
        <w:rPr>
          <w:rFonts w:ascii="Times New Roman" w:eastAsia="Times New Roman" w:hAnsi="Times New Roman" w:cs="Times New Roman"/>
          <w:sz w:val="28"/>
          <w:szCs w:val="28"/>
        </w:rPr>
        <w:t xml:space="preserve">МОУ «СОШ п. </w:t>
      </w:r>
      <w:r w:rsidR="002C71FC" w:rsidRPr="001472EC">
        <w:rPr>
          <w:rFonts w:ascii="Times New Roman" w:eastAsia="Times New Roman" w:hAnsi="Times New Roman" w:cs="Times New Roman"/>
          <w:sz w:val="28"/>
          <w:szCs w:val="28"/>
        </w:rPr>
        <w:t>Бурасы</w:t>
      </w:r>
      <w:r w:rsidR="00FD320C" w:rsidRPr="001472EC">
        <w:rPr>
          <w:rFonts w:ascii="Times New Roman" w:eastAsia="Times New Roman" w:hAnsi="Times New Roman" w:cs="Times New Roman"/>
          <w:sz w:val="28"/>
          <w:szCs w:val="28"/>
        </w:rPr>
        <w:t>»  не позднее 1 августа на сайте школы размещает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наличии свободных мест для приема детей</w:t>
      </w:r>
      <w:r w:rsidR="00FD320C" w:rsidRPr="001472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600" w:rsidRPr="001472EC" w:rsidRDefault="00182F88" w:rsidP="00F9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2.      Прием заявлений в первый класс </w:t>
      </w:r>
      <w:r w:rsidR="00FD320C" w:rsidRPr="001472EC">
        <w:rPr>
          <w:rFonts w:ascii="Times New Roman" w:eastAsia="Times New Roman" w:hAnsi="Times New Roman" w:cs="Times New Roman"/>
          <w:sz w:val="28"/>
          <w:szCs w:val="28"/>
        </w:rPr>
        <w:t xml:space="preserve">МОУ «СОШ п. </w:t>
      </w:r>
      <w:r w:rsidR="002C71FC" w:rsidRPr="001472EC">
        <w:rPr>
          <w:rFonts w:ascii="Times New Roman" w:eastAsia="Times New Roman" w:hAnsi="Times New Roman" w:cs="Times New Roman"/>
          <w:sz w:val="28"/>
          <w:szCs w:val="28"/>
        </w:rPr>
        <w:t>Бурасы</w:t>
      </w:r>
      <w:r w:rsidR="00FD320C" w:rsidRPr="001472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для закрепленных лиц начинается не позднее 10 марта и завершается не позднее 3</w:t>
      </w:r>
      <w:r w:rsidR="006207E9" w:rsidRPr="001472EC">
        <w:rPr>
          <w:rFonts w:ascii="Times New Roman" w:eastAsia="Times New Roman" w:hAnsi="Times New Roman" w:cs="Times New Roman"/>
          <w:sz w:val="28"/>
          <w:szCs w:val="28"/>
        </w:rPr>
        <w:t>1 июля</w:t>
      </w:r>
      <w:r w:rsidR="00FD320C" w:rsidRPr="00147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текущего года.</w:t>
      </w:r>
    </w:p>
    <w:p w:rsidR="00194600" w:rsidRPr="001472EC" w:rsidRDefault="00182F88" w:rsidP="00F9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3.      Зачисление в </w:t>
      </w:r>
      <w:r w:rsidR="00FD320C" w:rsidRPr="001472EC">
        <w:rPr>
          <w:rFonts w:ascii="Times New Roman" w:eastAsia="Times New Roman" w:hAnsi="Times New Roman" w:cs="Times New Roman"/>
          <w:sz w:val="28"/>
          <w:szCs w:val="28"/>
        </w:rPr>
        <w:t xml:space="preserve">МОУ «СОШ п. </w:t>
      </w:r>
      <w:r w:rsidR="002C71FC" w:rsidRPr="001472EC">
        <w:rPr>
          <w:rFonts w:ascii="Times New Roman" w:eastAsia="Times New Roman" w:hAnsi="Times New Roman" w:cs="Times New Roman"/>
          <w:sz w:val="28"/>
          <w:szCs w:val="28"/>
        </w:rPr>
        <w:t>Бурасы</w:t>
      </w:r>
      <w:r w:rsidR="00FD320C" w:rsidRPr="001472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оформляется приказом руководителя учреждения</w:t>
      </w:r>
      <w:r w:rsidR="00E32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40D" w:rsidRPr="00E3240D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7 рабочих дней после приема документов.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5667" w:rsidRPr="008A3544" w:rsidRDefault="00AF2DC8" w:rsidP="00A073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544">
        <w:rPr>
          <w:sz w:val="28"/>
          <w:szCs w:val="28"/>
        </w:rPr>
        <w:t xml:space="preserve">2.4. </w:t>
      </w:r>
      <w:r w:rsidR="00AE5667" w:rsidRPr="008A3544">
        <w:rPr>
          <w:sz w:val="28"/>
          <w:szCs w:val="28"/>
        </w:rPr>
        <w:t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AE5667" w:rsidRDefault="00583A8C" w:rsidP="00A073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D7625C">
        <w:rPr>
          <w:sz w:val="28"/>
          <w:szCs w:val="28"/>
        </w:rPr>
        <w:t>При завершении</w:t>
      </w:r>
      <w:r w:rsidR="00AE5667" w:rsidRPr="008A3544">
        <w:rPr>
          <w:sz w:val="28"/>
          <w:szCs w:val="28"/>
        </w:rPr>
        <w:t xml:space="preserve"> прием</w:t>
      </w:r>
      <w:r w:rsidR="00D7625C">
        <w:rPr>
          <w:sz w:val="28"/>
          <w:szCs w:val="28"/>
        </w:rPr>
        <w:t>а</w:t>
      </w:r>
      <w:r w:rsidR="00AE5667" w:rsidRPr="008A3544">
        <w:rPr>
          <w:sz w:val="28"/>
          <w:szCs w:val="28"/>
        </w:rPr>
        <w:t xml:space="preserve"> в первый класс </w:t>
      </w:r>
      <w:r w:rsidR="00D7625C">
        <w:rPr>
          <w:sz w:val="28"/>
          <w:szCs w:val="28"/>
        </w:rPr>
        <w:t xml:space="preserve">МОУ «СОШ п. Бурасы» </w:t>
      </w:r>
      <w:r w:rsidR="00AE5667" w:rsidRPr="008A3544">
        <w:rPr>
          <w:sz w:val="28"/>
          <w:szCs w:val="28"/>
        </w:rPr>
        <w:t xml:space="preserve">всех детей, зарегистрированных на </w:t>
      </w:r>
      <w:r w:rsidR="00F50FDF">
        <w:rPr>
          <w:sz w:val="28"/>
          <w:szCs w:val="28"/>
        </w:rPr>
        <w:t xml:space="preserve">закрепленной территории, </w:t>
      </w:r>
      <w:r w:rsidR="00AE5667" w:rsidRPr="008A3544">
        <w:rPr>
          <w:sz w:val="28"/>
          <w:szCs w:val="28"/>
        </w:rPr>
        <w:t xml:space="preserve">прием детей, не зарегистрированных на закрепленной территории, </w:t>
      </w:r>
      <w:r w:rsidR="00A073F9">
        <w:rPr>
          <w:sz w:val="28"/>
          <w:szCs w:val="28"/>
        </w:rPr>
        <w:t>может осуществляться</w:t>
      </w:r>
      <w:r w:rsidR="00A073F9" w:rsidRPr="008A3544">
        <w:rPr>
          <w:sz w:val="28"/>
          <w:szCs w:val="28"/>
        </w:rPr>
        <w:t xml:space="preserve"> </w:t>
      </w:r>
      <w:r w:rsidR="00AE5667" w:rsidRPr="008A3544">
        <w:rPr>
          <w:sz w:val="28"/>
          <w:szCs w:val="28"/>
        </w:rPr>
        <w:t>ранее 1 августа.</w:t>
      </w:r>
    </w:p>
    <w:p w:rsidR="00AF2DC8" w:rsidRPr="001472EC" w:rsidRDefault="00583A8C" w:rsidP="00A0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AF2DC8" w:rsidRPr="001472EC">
        <w:rPr>
          <w:rFonts w:ascii="Times New Roman" w:eastAsia="Times New Roman" w:hAnsi="Times New Roman" w:cs="Times New Roman"/>
          <w:sz w:val="28"/>
          <w:szCs w:val="28"/>
        </w:rPr>
        <w:t>В первый класс Учреждения принимаются дети, достигшие возраста шести лет и шести месяцев на 1 сентября при отсутствии медицинских противопоказаний по состоянию здоровья, но не позже достижения ими возраста восьми лет.</w:t>
      </w:r>
    </w:p>
    <w:p w:rsidR="0012759F" w:rsidRPr="001472EC" w:rsidRDefault="00583A8C" w:rsidP="00084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84415" w:rsidRPr="001472EC">
        <w:rPr>
          <w:rFonts w:ascii="Times New Roman" w:hAnsi="Times New Roman" w:cs="Times New Roman"/>
          <w:sz w:val="28"/>
          <w:szCs w:val="28"/>
        </w:rPr>
        <w:t>. По  заявлению  родителей (законных  представителей) Учредитель  вправе  разрешить  прием  детей  в  Учреждение  для  обучения  в  более  раннем  возрасте</w:t>
      </w:r>
      <w:r w:rsidR="003F79F0">
        <w:rPr>
          <w:rFonts w:ascii="Times New Roman" w:hAnsi="Times New Roman" w:cs="Times New Roman"/>
          <w:sz w:val="28"/>
          <w:szCs w:val="28"/>
        </w:rPr>
        <w:t>.</w:t>
      </w:r>
    </w:p>
    <w:p w:rsidR="00AF2DC8" w:rsidRPr="001472EC" w:rsidRDefault="00AF2DC8" w:rsidP="00AF2DC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94600" w:rsidRPr="001472EC" w:rsidRDefault="00194600" w:rsidP="00583A8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b/>
          <w:sz w:val="28"/>
          <w:szCs w:val="28"/>
        </w:rPr>
        <w:t>Порядок приёма учащихся в  десяты</w:t>
      </w:r>
      <w:r w:rsidR="00FD320C" w:rsidRPr="001472EC">
        <w:rPr>
          <w:rFonts w:ascii="Times New Roman" w:eastAsia="Times New Roman" w:hAnsi="Times New Roman" w:cs="Times New Roman"/>
          <w:b/>
          <w:sz w:val="28"/>
          <w:szCs w:val="28"/>
        </w:rPr>
        <w:t>й  класс</w:t>
      </w:r>
      <w:r w:rsidRPr="001472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2759F" w:rsidRPr="001472EC" w:rsidRDefault="0012759F" w:rsidP="0012759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94600" w:rsidRPr="001472EC" w:rsidRDefault="0012759F" w:rsidP="00F9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D320C" w:rsidRPr="001472EC">
        <w:rPr>
          <w:rFonts w:ascii="Times New Roman" w:eastAsia="Times New Roman" w:hAnsi="Times New Roman" w:cs="Times New Roman"/>
          <w:sz w:val="28"/>
          <w:szCs w:val="28"/>
        </w:rPr>
        <w:t>1.   В 10-й класс принимаются выпускники 9-го класса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, успешно освоившие программу II ступени обучения, по личному заявлению. Приём заявлений начинается после вручения аттестатов об основном общем образовании</w:t>
      </w:r>
      <w:r w:rsidR="00FD320C" w:rsidRPr="001472EC">
        <w:rPr>
          <w:rFonts w:ascii="Times New Roman" w:eastAsia="Times New Roman" w:hAnsi="Times New Roman" w:cs="Times New Roman"/>
          <w:sz w:val="28"/>
          <w:szCs w:val="28"/>
        </w:rPr>
        <w:t xml:space="preserve"> и ведомости образовательных достижений учащихся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600" w:rsidRPr="001472EC" w:rsidRDefault="0012759F" w:rsidP="00F9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2.  Зачисление в десяты</w:t>
      </w:r>
      <w:r w:rsidR="00FD320C" w:rsidRPr="001472EC">
        <w:rPr>
          <w:rFonts w:ascii="Times New Roman" w:eastAsia="Times New Roman" w:hAnsi="Times New Roman" w:cs="Times New Roman"/>
          <w:sz w:val="28"/>
          <w:szCs w:val="28"/>
        </w:rPr>
        <w:t>й класс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на основании приказа директора</w:t>
      </w:r>
      <w:r w:rsidR="00FD320C" w:rsidRPr="001472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415" w:rsidRPr="001472EC" w:rsidRDefault="00084415" w:rsidP="00A5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2DC8" w:rsidRPr="001472EC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1472EC">
        <w:rPr>
          <w:rFonts w:ascii="Times New Roman" w:eastAsia="Times New Roman" w:hAnsi="Times New Roman" w:cs="Times New Roman"/>
          <w:sz w:val="28"/>
          <w:szCs w:val="28"/>
        </w:rPr>
        <w:t>. В десятые классы общеобразовательных учреждений принимаются обучающиеся, которые имеют право на получение образования соответствующего уровня при наличии следующих документов:</w:t>
      </w:r>
    </w:p>
    <w:p w:rsidR="00084415" w:rsidRPr="001472EC" w:rsidRDefault="00084415" w:rsidP="00A51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>-  личное заявление о приеме в ОУ;</w:t>
      </w:r>
    </w:p>
    <w:p w:rsidR="00084415" w:rsidRPr="001472EC" w:rsidRDefault="00084415" w:rsidP="00A51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>- аттестат об основном общем образовании;</w:t>
      </w:r>
    </w:p>
    <w:p w:rsidR="00084415" w:rsidRPr="001472EC" w:rsidRDefault="00084415" w:rsidP="00A51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>- личное дело;</w:t>
      </w:r>
    </w:p>
    <w:p w:rsidR="00084415" w:rsidRPr="001472EC" w:rsidRDefault="00084415" w:rsidP="00A5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>- оригинал и копия паспорта ребенка (копия заверяется подписью директора ОУ и гербовой печатью ОУ, после чего оригинал документа возвращается поступающему на обучение гражданину или родителям (законным представителям);</w:t>
      </w:r>
    </w:p>
    <w:p w:rsidR="00084415" w:rsidRPr="001472EC" w:rsidRDefault="00084415" w:rsidP="006A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6945" w:rsidRPr="001472EC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. Прием в 10-е  профильные классы осуществляется после индивидуального собеседования с </w:t>
      </w:r>
      <w:proofErr w:type="gramStart"/>
      <w:r w:rsidRPr="001472E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. Целью индивидуального собеседования является определение индивидуальных образовательных интересов и склонностей обучающихся, учитываемых при формировании учебного плана на </w:t>
      </w:r>
      <w:r w:rsidRPr="001472E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 ступени, </w:t>
      </w:r>
      <w:r w:rsidRPr="001472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отвечающего образовательным интересам обучающихся и их родителей (законных представителей). </w:t>
      </w:r>
    </w:p>
    <w:p w:rsidR="00084415" w:rsidRPr="001472EC" w:rsidRDefault="00084415" w:rsidP="006A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6945" w:rsidRPr="001472EC"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. При подаче заявлений о </w:t>
      </w:r>
      <w:r w:rsidR="003F79F0">
        <w:rPr>
          <w:rFonts w:ascii="Times New Roman" w:eastAsia="Times New Roman" w:hAnsi="Times New Roman" w:cs="Times New Roman"/>
          <w:sz w:val="28"/>
          <w:szCs w:val="28"/>
        </w:rPr>
        <w:t>приеме в 10-е профильные классы</w:t>
      </w:r>
      <w:r w:rsidRPr="001472EC">
        <w:rPr>
          <w:rFonts w:ascii="Times New Roman" w:eastAsia="Times New Roman" w:hAnsi="Times New Roman" w:cs="Times New Roman"/>
          <w:sz w:val="28"/>
          <w:szCs w:val="28"/>
        </w:rPr>
        <w:t xml:space="preserve">, помимо вышеуказанных документов, могут предоставляться также «Портфолио» обучающегося, документы об освоении дополнительных образовательных программ соответствующих направленностей, дипломы, грамоты, сертификаты и другие документы о достижениях обучающегося в учебе - при их наличии. </w:t>
      </w:r>
    </w:p>
    <w:p w:rsidR="00084415" w:rsidRPr="001472EC" w:rsidRDefault="00084415" w:rsidP="006A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6945" w:rsidRPr="001472EC">
        <w:rPr>
          <w:rFonts w:ascii="Times New Roman" w:eastAsia="Times New Roman" w:hAnsi="Times New Roman" w:cs="Times New Roman"/>
          <w:sz w:val="28"/>
          <w:szCs w:val="28"/>
        </w:rPr>
        <w:t>.6</w:t>
      </w:r>
      <w:r w:rsidRPr="001472EC">
        <w:rPr>
          <w:rFonts w:ascii="Times New Roman" w:eastAsia="Times New Roman" w:hAnsi="Times New Roman" w:cs="Times New Roman"/>
          <w:sz w:val="28"/>
          <w:szCs w:val="28"/>
        </w:rPr>
        <w:t>. Приём заявлений начинается после вручения аттестатов об основном общем образовании до 30 августа текущего года.</w:t>
      </w:r>
    </w:p>
    <w:p w:rsidR="0012759F" w:rsidRPr="001472EC" w:rsidRDefault="0012759F" w:rsidP="00F9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600" w:rsidRPr="001472EC" w:rsidRDefault="00194600" w:rsidP="006A7CA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b/>
          <w:sz w:val="28"/>
          <w:szCs w:val="28"/>
        </w:rPr>
        <w:t>Условия перевода учащихся на другие формы обучения</w:t>
      </w:r>
      <w:r w:rsidRPr="001472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59F" w:rsidRPr="001472EC" w:rsidRDefault="0012759F" w:rsidP="006A7CAA">
      <w:pPr>
        <w:pStyle w:val="a6"/>
        <w:shd w:val="clear" w:color="auto" w:fill="FFFFFF"/>
        <w:tabs>
          <w:tab w:val="left" w:pos="401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4600" w:rsidRPr="001472EC" w:rsidRDefault="0012759F" w:rsidP="00F9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>1.   Перевод учащегося на обучение в форме се</w:t>
      </w:r>
      <w:r w:rsidR="00EA1D71" w:rsidRPr="001472EC">
        <w:rPr>
          <w:rFonts w:ascii="Times New Roman" w:eastAsia="Times New Roman" w:hAnsi="Times New Roman" w:cs="Times New Roman"/>
          <w:sz w:val="28"/>
          <w:szCs w:val="28"/>
        </w:rPr>
        <w:t>мейного образования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 и другие формы осуществляется школой по заявлению родителей (законных представителей) по согласованию с Учредителем.</w:t>
      </w:r>
    </w:p>
    <w:p w:rsidR="00194600" w:rsidRPr="00973197" w:rsidRDefault="0012759F" w:rsidP="00973197">
      <w:pPr>
        <w:shd w:val="clear" w:color="auto" w:fill="FFFFFF"/>
        <w:spacing w:before="48" w:after="48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2E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94600" w:rsidRPr="001472EC">
        <w:rPr>
          <w:rFonts w:ascii="Times New Roman" w:eastAsia="Times New Roman" w:hAnsi="Times New Roman" w:cs="Times New Roman"/>
          <w:sz w:val="28"/>
          <w:szCs w:val="28"/>
        </w:rPr>
        <w:t xml:space="preserve">2. Перевод учащегося на индивидуальное обучение производится на основании «Положения об индивидуальном </w:t>
      </w:r>
      <w:r w:rsidR="00194600" w:rsidRPr="00973197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 w:rsidR="00973197" w:rsidRPr="00973197">
        <w:rPr>
          <w:rFonts w:ascii="Times New Roman" w:eastAsia="Times New Roman" w:hAnsi="Times New Roman" w:cs="Times New Roman"/>
          <w:sz w:val="28"/>
          <w:szCs w:val="28"/>
        </w:rPr>
        <w:t xml:space="preserve"> в  муниципальном  общеобразовательном учреждении «Средняя общеобразовательная школа п. Бурасы Новобурасского района Саратовской области</w:t>
      </w:r>
      <w:r w:rsidR="0097319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244C2" w:rsidRPr="001472EC" w:rsidRDefault="001244C2" w:rsidP="00F97393">
      <w:pPr>
        <w:spacing w:after="0" w:line="240" w:lineRule="auto"/>
        <w:jc w:val="both"/>
      </w:pPr>
    </w:p>
    <w:sectPr w:rsidR="001244C2" w:rsidRPr="001472EC" w:rsidSect="0029267D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2C8"/>
    <w:multiLevelType w:val="multilevel"/>
    <w:tmpl w:val="31A6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A701D"/>
    <w:multiLevelType w:val="multilevel"/>
    <w:tmpl w:val="A7B08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B6966FB"/>
    <w:multiLevelType w:val="multilevel"/>
    <w:tmpl w:val="F658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03AA6"/>
    <w:multiLevelType w:val="hybridMultilevel"/>
    <w:tmpl w:val="8FAC2C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2F9"/>
    <w:rsid w:val="00084415"/>
    <w:rsid w:val="001244C2"/>
    <w:rsid w:val="0012759F"/>
    <w:rsid w:val="00135788"/>
    <w:rsid w:val="001472EC"/>
    <w:rsid w:val="00182F88"/>
    <w:rsid w:val="00194600"/>
    <w:rsid w:val="0029267D"/>
    <w:rsid w:val="002C4983"/>
    <w:rsid w:val="002C71FC"/>
    <w:rsid w:val="002F6945"/>
    <w:rsid w:val="00353981"/>
    <w:rsid w:val="00361F17"/>
    <w:rsid w:val="003772FD"/>
    <w:rsid w:val="003775EC"/>
    <w:rsid w:val="003B4A62"/>
    <w:rsid w:val="003F79F0"/>
    <w:rsid w:val="00430EDA"/>
    <w:rsid w:val="00583A8C"/>
    <w:rsid w:val="005B3696"/>
    <w:rsid w:val="005B5C11"/>
    <w:rsid w:val="005B66CA"/>
    <w:rsid w:val="005E7478"/>
    <w:rsid w:val="006207E9"/>
    <w:rsid w:val="00672E19"/>
    <w:rsid w:val="006A7CAA"/>
    <w:rsid w:val="00767158"/>
    <w:rsid w:val="007A6A10"/>
    <w:rsid w:val="007C75E0"/>
    <w:rsid w:val="008A3544"/>
    <w:rsid w:val="008E2AF5"/>
    <w:rsid w:val="00973197"/>
    <w:rsid w:val="00A073F9"/>
    <w:rsid w:val="00A20906"/>
    <w:rsid w:val="00A24B53"/>
    <w:rsid w:val="00A51896"/>
    <w:rsid w:val="00A64098"/>
    <w:rsid w:val="00A72CD2"/>
    <w:rsid w:val="00AC06FA"/>
    <w:rsid w:val="00AD1570"/>
    <w:rsid w:val="00AE5667"/>
    <w:rsid w:val="00AE5BD9"/>
    <w:rsid w:val="00AF2DC8"/>
    <w:rsid w:val="00B152E4"/>
    <w:rsid w:val="00BA0D2F"/>
    <w:rsid w:val="00C1092E"/>
    <w:rsid w:val="00C20688"/>
    <w:rsid w:val="00C77409"/>
    <w:rsid w:val="00D33AFC"/>
    <w:rsid w:val="00D7625C"/>
    <w:rsid w:val="00E3240D"/>
    <w:rsid w:val="00E511CB"/>
    <w:rsid w:val="00E516BD"/>
    <w:rsid w:val="00E93101"/>
    <w:rsid w:val="00EA1D71"/>
    <w:rsid w:val="00EF52F9"/>
    <w:rsid w:val="00F50FDF"/>
    <w:rsid w:val="00F97393"/>
    <w:rsid w:val="00F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97"/>
  </w:style>
  <w:style w:type="paragraph" w:styleId="2">
    <w:name w:val="heading 2"/>
    <w:basedOn w:val="a"/>
    <w:link w:val="20"/>
    <w:uiPriority w:val="9"/>
    <w:qFormat/>
    <w:rsid w:val="00194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2F9"/>
  </w:style>
  <w:style w:type="paragraph" w:styleId="a3">
    <w:name w:val="Normal (Web)"/>
    <w:basedOn w:val="a"/>
    <w:uiPriority w:val="99"/>
    <w:unhideWhenUsed/>
    <w:rsid w:val="0012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44C2"/>
    <w:rPr>
      <w:b/>
      <w:bCs/>
    </w:rPr>
  </w:style>
  <w:style w:type="character" w:styleId="a5">
    <w:name w:val="Hyperlink"/>
    <w:basedOn w:val="a0"/>
    <w:uiPriority w:val="99"/>
    <w:semiHidden/>
    <w:unhideWhenUsed/>
    <w:rsid w:val="001244C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9460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353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182F88"/>
    <w:pPr>
      <w:ind w:left="720"/>
      <w:contextualSpacing/>
    </w:pPr>
  </w:style>
  <w:style w:type="paragraph" w:styleId="a7">
    <w:name w:val="Body Text"/>
    <w:basedOn w:val="a"/>
    <w:link w:val="a8"/>
    <w:rsid w:val="00084415"/>
    <w:pPr>
      <w:spacing w:after="0" w:line="240" w:lineRule="auto"/>
    </w:pPr>
    <w:rPr>
      <w:rFonts w:ascii="Times New Roman" w:eastAsia="Times New Roman" w:hAnsi="Times New Roman" w:cs="Times New Roman"/>
      <w:shadow/>
      <w:sz w:val="24"/>
      <w:szCs w:val="24"/>
    </w:rPr>
  </w:style>
  <w:style w:type="character" w:customStyle="1" w:styleId="a8">
    <w:name w:val="Основной текст Знак"/>
    <w:basedOn w:val="a0"/>
    <w:link w:val="a7"/>
    <w:rsid w:val="00084415"/>
    <w:rPr>
      <w:rFonts w:ascii="Times New Roman" w:eastAsia="Times New Roman" w:hAnsi="Times New Roman" w:cs="Times New Roman"/>
      <w:shadow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4755.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7</cp:revision>
  <dcterms:created xsi:type="dcterms:W3CDTF">2014-03-29T06:41:00Z</dcterms:created>
  <dcterms:modified xsi:type="dcterms:W3CDTF">2015-07-19T04:10:00Z</dcterms:modified>
</cp:coreProperties>
</file>