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43"/>
      </w:tblGrid>
      <w:tr w:rsidR="00425C22" w:rsidRPr="00425C22" w:rsidTr="00244260">
        <w:trPr>
          <w:trHeight w:val="2541"/>
        </w:trPr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«РАССМОТРЕНО»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 заседании Управляющего совета 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_______ от ____201___г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_________ /Абрамова И.Н./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«УТВЕРЖДЕНО»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Директор МОУ "Средняя общеобразовательная школа </w:t>
            </w:r>
            <w:proofErr w:type="spellStart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Start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.Б</w:t>
            </w:r>
            <w:proofErr w:type="gramEnd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урасы</w:t>
            </w:r>
            <w:proofErr w:type="spellEnd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Новобурасского района Саратовской области"     __________ /</w:t>
            </w:r>
            <w:proofErr w:type="spellStart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Собачкина</w:t>
            </w:r>
            <w:proofErr w:type="spellEnd"/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Н.П./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</w:rPr>
              <w:t>Приказ № _______ от _________ 201___г.</w:t>
            </w:r>
          </w:p>
        </w:tc>
      </w:tr>
    </w:tbl>
    <w:p w:rsidR="00425C22" w:rsidRDefault="00425C22" w:rsidP="00994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22" w:rsidRP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  <w:r w:rsidRPr="00425C22">
        <w:rPr>
          <w:b/>
          <w:bCs/>
          <w:sz w:val="52"/>
          <w:szCs w:val="32"/>
        </w:rPr>
        <w:t>Положение</w:t>
      </w: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  <w:r w:rsidRPr="00425C22">
        <w:rPr>
          <w:b/>
          <w:bCs/>
          <w:sz w:val="52"/>
          <w:szCs w:val="32"/>
        </w:rPr>
        <w:t xml:space="preserve">о конфликтной комиссии  для проведения промежуточной аттестации </w:t>
      </w:r>
      <w:proofErr w:type="gramStart"/>
      <w:r w:rsidRPr="00425C22">
        <w:rPr>
          <w:b/>
          <w:bCs/>
          <w:sz w:val="52"/>
          <w:szCs w:val="32"/>
        </w:rPr>
        <w:t>обучающихся</w:t>
      </w:r>
      <w:proofErr w:type="gramEnd"/>
      <w:r>
        <w:rPr>
          <w:b/>
          <w:bCs/>
          <w:sz w:val="52"/>
          <w:szCs w:val="32"/>
        </w:rPr>
        <w:t xml:space="preserve"> </w:t>
      </w:r>
      <w:r w:rsidRPr="00425C22">
        <w:rPr>
          <w:b/>
          <w:bCs/>
          <w:sz w:val="52"/>
          <w:szCs w:val="32"/>
        </w:rPr>
        <w:t>муниципального  общеобразовательного учреждения «Средняя общеобразовательная школа п. Бурасы Новобурасского района Саратовской области»</w:t>
      </w: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p w:rsidR="00425C22" w:rsidRDefault="00425C22" w:rsidP="00425C22">
      <w:pPr>
        <w:pStyle w:val="a4"/>
        <w:shd w:val="clear" w:color="auto" w:fill="FFFFFF"/>
        <w:jc w:val="center"/>
        <w:rPr>
          <w:b/>
          <w:bCs/>
          <w:sz w:val="52"/>
          <w:szCs w:val="32"/>
        </w:rPr>
      </w:pPr>
    </w:p>
    <w:tbl>
      <w:tblPr>
        <w:tblW w:w="1012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433"/>
        <w:gridCol w:w="3147"/>
      </w:tblGrid>
      <w:tr w:rsidR="00425C22" w:rsidRPr="00425C22" w:rsidTr="00244260">
        <w:trPr>
          <w:trHeight w:val="1042"/>
        </w:trPr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«СОГЛАСОВАНО»                                                     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 профсоюзного комитета  МОУ «СОШ п. Бурасы ____ /С.В. Федотова/     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Протокол № ____ от ____________ 201__ г.     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«ПРИНЯТО» на Педагогическом совете 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МОУ «СОШ п. Бурасы            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___ от _________201___г.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                                                               </w:t>
            </w:r>
          </w:p>
        </w:tc>
        <w:tc>
          <w:tcPr>
            <w:tcW w:w="3147" w:type="dxa"/>
          </w:tcPr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Мнение совета </w:t>
            </w:r>
            <w:proofErr w:type="gramStart"/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учтено протокол </w:t>
            </w:r>
          </w:p>
          <w:p w:rsidR="00425C22" w:rsidRPr="00425C22" w:rsidRDefault="00425C22" w:rsidP="00425C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C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____________№  ____</w:t>
            </w:r>
          </w:p>
        </w:tc>
      </w:tr>
    </w:tbl>
    <w:p w:rsidR="00425C22" w:rsidRDefault="00425C22" w:rsidP="00994A5A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32"/>
        </w:rPr>
      </w:pPr>
    </w:p>
    <w:p w:rsidR="00994A5A" w:rsidRPr="001E5EDA" w:rsidRDefault="00994A5A" w:rsidP="00994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lastRenderedPageBreak/>
        <w:t>1.Общие положения.</w:t>
      </w:r>
    </w:p>
    <w:p w:rsidR="00994A5A" w:rsidRPr="001E5EDA" w:rsidRDefault="00994A5A" w:rsidP="00994A5A">
      <w:pPr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1.1.Конфликтная комиссия для проведения промежуточн</w:t>
      </w:r>
      <w:r w:rsidR="00425C22">
        <w:rPr>
          <w:rFonts w:ascii="Times New Roman" w:hAnsi="Times New Roman" w:cs="Times New Roman"/>
          <w:sz w:val="24"/>
          <w:szCs w:val="24"/>
        </w:rPr>
        <w:t>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DA">
        <w:rPr>
          <w:rFonts w:ascii="Times New Roman" w:hAnsi="Times New Roman" w:cs="Times New Roman"/>
          <w:sz w:val="24"/>
          <w:szCs w:val="24"/>
        </w:rPr>
        <w:t>(далее Комиссия) создается в целях соблюдения единых требований и разрешения спорных вопросов при оценке экзаменационных работ обучающихся</w:t>
      </w:r>
      <w:proofErr w:type="gramStart"/>
      <w:r w:rsidRPr="001E5E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EDA">
        <w:rPr>
          <w:rFonts w:ascii="Times New Roman" w:hAnsi="Times New Roman" w:cs="Times New Roman"/>
          <w:sz w:val="24"/>
          <w:szCs w:val="24"/>
        </w:rPr>
        <w:t xml:space="preserve"> защиты прав обучающихся  при проведении промеж</w:t>
      </w:r>
      <w:r w:rsidR="00425C22">
        <w:rPr>
          <w:rFonts w:ascii="Times New Roman" w:hAnsi="Times New Roman" w:cs="Times New Roman"/>
          <w:sz w:val="24"/>
          <w:szCs w:val="24"/>
        </w:rPr>
        <w:t>уточной аттестации обучающихся.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период проведения проме</w:t>
      </w:r>
      <w:r w:rsidR="00425C22">
        <w:rPr>
          <w:rFonts w:ascii="Times New Roman" w:hAnsi="Times New Roman" w:cs="Times New Roman"/>
          <w:sz w:val="24"/>
          <w:szCs w:val="24"/>
        </w:rPr>
        <w:t xml:space="preserve">жуточной аттестации </w:t>
      </w:r>
      <w:proofErr w:type="gramStart"/>
      <w:r w:rsidR="00425C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5C22">
        <w:rPr>
          <w:rFonts w:ascii="Times New Roman" w:hAnsi="Times New Roman" w:cs="Times New Roman"/>
          <w:sz w:val="24"/>
          <w:szCs w:val="24"/>
        </w:rPr>
        <w:t>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1.2.Комиссия в своей деятельности руководствуется законодательством Российской Федерации, нормативными правовыми актами </w:t>
      </w:r>
      <w:proofErr w:type="spellStart"/>
      <w:r w:rsidRPr="001E5E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5EDA">
        <w:rPr>
          <w:rFonts w:ascii="Times New Roman" w:hAnsi="Times New Roman" w:cs="Times New Roman"/>
          <w:sz w:val="24"/>
          <w:szCs w:val="24"/>
        </w:rPr>
        <w:t xml:space="preserve"> России, правовыми актами </w:t>
      </w:r>
      <w:proofErr w:type="spellStart"/>
      <w:r w:rsidRPr="001E5ED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E5EDA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проведения экзаменов, инструкциями по вопросам организационно-технологического сопровождения экзаменов и инструкциями по оцениванию выполненных заданий с развернутым ответом (далее – инструкции).</w:t>
      </w:r>
    </w:p>
    <w:p w:rsidR="00994A5A" w:rsidRPr="001E5EDA" w:rsidRDefault="00994A5A" w:rsidP="00994A5A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1.3.Порядок, сроки и место приема апелляций доводятся до сведения </w:t>
      </w:r>
      <w:r w:rsidR="00425C22">
        <w:rPr>
          <w:rFonts w:ascii="Times New Roman" w:hAnsi="Times New Roman" w:cs="Times New Roman"/>
          <w:spacing w:val="-4"/>
          <w:sz w:val="24"/>
          <w:szCs w:val="24"/>
        </w:rPr>
        <w:t>участников экзаменов</w:t>
      </w:r>
      <w:r w:rsidRPr="001E5EDA">
        <w:rPr>
          <w:rFonts w:ascii="Times New Roman" w:hAnsi="Times New Roman" w:cs="Times New Roman"/>
          <w:spacing w:val="-4"/>
          <w:sz w:val="24"/>
          <w:szCs w:val="24"/>
        </w:rPr>
        <w:t xml:space="preserve">, их родителей (законных представителей), руководителей </w:t>
      </w:r>
      <w:r w:rsidRPr="001E5EDA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образовательных учреждений не позднее, чем за 2 недели до начала </w:t>
      </w:r>
      <w:r w:rsidRPr="001E5EDA">
        <w:rPr>
          <w:rFonts w:ascii="Times New Roman" w:hAnsi="Times New Roman" w:cs="Times New Roman"/>
          <w:sz w:val="24"/>
          <w:szCs w:val="24"/>
        </w:rPr>
        <w:t>проведения экзаменов.</w:t>
      </w:r>
    </w:p>
    <w:p w:rsidR="00994A5A" w:rsidRPr="001E5EDA" w:rsidRDefault="00994A5A" w:rsidP="00994A5A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1.4.Информация о порядке подачи и рассмотрения апел</w:t>
      </w:r>
      <w:r w:rsidR="00425C22">
        <w:rPr>
          <w:rFonts w:ascii="Times New Roman" w:hAnsi="Times New Roman" w:cs="Times New Roman"/>
          <w:sz w:val="24"/>
          <w:szCs w:val="24"/>
        </w:rPr>
        <w:t>ляций размещается на сайте образовательной организации</w:t>
      </w:r>
      <w:r w:rsidRPr="001E5EDA">
        <w:rPr>
          <w:rFonts w:ascii="Times New Roman" w:hAnsi="Times New Roman" w:cs="Times New Roman"/>
          <w:sz w:val="24"/>
          <w:szCs w:val="24"/>
        </w:rPr>
        <w:t xml:space="preserve">  </w:t>
      </w:r>
      <w:r w:rsidRPr="001E5EDA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позднее, чем за 2 недели до начала </w:t>
      </w:r>
      <w:r w:rsidRPr="001E5EDA">
        <w:rPr>
          <w:rFonts w:ascii="Times New Roman" w:hAnsi="Times New Roman" w:cs="Times New Roman"/>
          <w:sz w:val="24"/>
          <w:szCs w:val="24"/>
        </w:rPr>
        <w:t>проведения экзаменов.</w:t>
      </w:r>
    </w:p>
    <w:p w:rsidR="00994A5A" w:rsidRPr="001E5EDA" w:rsidRDefault="00994A5A" w:rsidP="00994A5A">
      <w:pPr>
        <w:pStyle w:val="3"/>
        <w:tabs>
          <w:tab w:val="left" w:pos="127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25C22">
        <w:rPr>
          <w:rFonts w:ascii="Times New Roman" w:hAnsi="Times New Roman" w:cs="Times New Roman"/>
          <w:sz w:val="24"/>
          <w:szCs w:val="24"/>
        </w:rPr>
        <w:t>1.5</w:t>
      </w:r>
      <w:r w:rsidRPr="001E5EDA">
        <w:rPr>
          <w:rFonts w:ascii="Times New Roman" w:hAnsi="Times New Roman" w:cs="Times New Roman"/>
          <w:sz w:val="24"/>
          <w:szCs w:val="24"/>
        </w:rPr>
        <w:t xml:space="preserve">. Решения Комиссии оформляется протоколом. 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A5A" w:rsidRPr="001E5EDA" w:rsidRDefault="00994A5A" w:rsidP="00994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2.Полномочия и функции Комиссии</w:t>
      </w:r>
    </w:p>
    <w:p w:rsidR="00994A5A" w:rsidRPr="001E5EDA" w:rsidRDefault="00994A5A" w:rsidP="00994A5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2.1.Комиссия выполняет следующие функции:</w:t>
      </w:r>
    </w:p>
    <w:p w:rsidR="00994A5A" w:rsidRPr="001E5EDA" w:rsidRDefault="00994A5A" w:rsidP="00994A5A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принимает и рассматривает апелляции участников экзаменов по вопросам нарушения установленного порядка проведения экзаменов, а также о несогласии с выставленными баллами;</w:t>
      </w:r>
    </w:p>
    <w:p w:rsidR="00994A5A" w:rsidRPr="001E5EDA" w:rsidRDefault="00994A5A" w:rsidP="00994A5A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принимает по результатам рассмотрения апелляции решение об удовлетворении или отклонении апелляции участника экзаменов;</w:t>
      </w:r>
    </w:p>
    <w:p w:rsidR="00994A5A" w:rsidRPr="001E5EDA" w:rsidRDefault="00994A5A" w:rsidP="00994A5A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информирует участника экзаменов, подавшего апелляцию, и (или) его родителей (законных представителей), а </w:t>
      </w:r>
      <w:r w:rsidR="007B247A">
        <w:rPr>
          <w:rFonts w:ascii="Times New Roman" w:hAnsi="Times New Roman" w:cs="Times New Roman"/>
          <w:sz w:val="24"/>
          <w:szCs w:val="24"/>
        </w:rPr>
        <w:t>также образовательное учреждение</w:t>
      </w:r>
      <w:r w:rsidRPr="001E5EDA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994A5A" w:rsidRPr="001E5EDA" w:rsidRDefault="00994A5A" w:rsidP="00994A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2.2.В целях выполнения своих функций Комиссия в установленном порядке вправе: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-запрашивать</w:t>
      </w:r>
      <w:r w:rsidR="007B247A">
        <w:rPr>
          <w:rFonts w:ascii="Times New Roman" w:hAnsi="Times New Roman" w:cs="Times New Roman"/>
          <w:sz w:val="24"/>
          <w:szCs w:val="24"/>
        </w:rPr>
        <w:t xml:space="preserve"> у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 xml:space="preserve"> необходимые документы и сведения, в том числе сведения о лицах, присутствовавших на экзаменах, о соблюдении процедуры проведения экзаменов и т.п.;</w:t>
      </w:r>
    </w:p>
    <w:p w:rsidR="00994A5A" w:rsidRPr="001E5EDA" w:rsidRDefault="00994A5A" w:rsidP="00994A5A">
      <w:pPr>
        <w:pStyle w:val="1"/>
        <w:autoSpaceDE/>
        <w:autoSpaceDN/>
        <w:jc w:val="both"/>
        <w:rPr>
          <w:sz w:val="24"/>
          <w:szCs w:val="24"/>
        </w:rPr>
      </w:pPr>
      <w:r w:rsidRPr="001E5EDA">
        <w:rPr>
          <w:sz w:val="24"/>
          <w:szCs w:val="24"/>
        </w:rPr>
        <w:t xml:space="preserve">-обращаться </w:t>
      </w:r>
      <w:proofErr w:type="gramStart"/>
      <w:r w:rsidRPr="001E5EDA">
        <w:rPr>
          <w:sz w:val="24"/>
          <w:szCs w:val="24"/>
        </w:rPr>
        <w:t>в предметные комиссии по соответствующему общеобразовательному предмету с запросом о дополнительных разъяснениях по вопросам</w:t>
      </w:r>
      <w:proofErr w:type="gramEnd"/>
      <w:r w:rsidRPr="001E5EDA">
        <w:rPr>
          <w:sz w:val="24"/>
          <w:szCs w:val="24"/>
        </w:rPr>
        <w:t xml:space="preserve"> содержания заданий экзаменационной работы учащегося и критериях их оценивания;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-привлекать к рассмотрению апелляций членов предметных комиссий по соответствующим предметам и других экспертов в случае возникновения спорных вопросов по оцениванию экзаменационных работ.</w:t>
      </w:r>
    </w:p>
    <w:p w:rsidR="00994A5A" w:rsidRPr="001E5EDA" w:rsidRDefault="00994A5A" w:rsidP="00994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5A" w:rsidRPr="001E5EDA" w:rsidRDefault="00994A5A" w:rsidP="00994A5A">
      <w:pPr>
        <w:widowControl/>
        <w:autoSpaceDE/>
        <w:autoSpaceDN/>
        <w:adjustRightInd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EDA">
        <w:rPr>
          <w:rFonts w:ascii="Times New Roman" w:hAnsi="Times New Roman" w:cs="Times New Roman"/>
          <w:bCs/>
          <w:sz w:val="24"/>
          <w:szCs w:val="24"/>
        </w:rPr>
        <w:t>3.Состав и структура Комиссии</w:t>
      </w:r>
    </w:p>
    <w:p w:rsidR="00994A5A" w:rsidRPr="001E5EDA" w:rsidRDefault="00994A5A" w:rsidP="00994A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3.1. Персональный состав Комисс</w:t>
      </w:r>
      <w:r w:rsidR="007B247A">
        <w:rPr>
          <w:rFonts w:ascii="Times New Roman" w:hAnsi="Times New Roman" w:cs="Times New Roman"/>
          <w:sz w:val="24"/>
          <w:szCs w:val="24"/>
        </w:rPr>
        <w:t>ии формируется</w:t>
      </w:r>
      <w:r w:rsidRPr="001E5EDA">
        <w:rPr>
          <w:rFonts w:ascii="Times New Roman" w:hAnsi="Times New Roman" w:cs="Times New Roman"/>
          <w:sz w:val="24"/>
          <w:szCs w:val="24"/>
        </w:rPr>
        <w:t xml:space="preserve"> </w:t>
      </w:r>
      <w:r w:rsidR="007B247A">
        <w:rPr>
          <w:rFonts w:ascii="Times New Roman" w:hAnsi="Times New Roman" w:cs="Times New Roman"/>
          <w:sz w:val="24"/>
          <w:szCs w:val="24"/>
        </w:rPr>
        <w:t>по согласованию с руководителем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>.</w:t>
      </w:r>
    </w:p>
    <w:p w:rsidR="00994A5A" w:rsidRPr="001E5EDA" w:rsidRDefault="00994A5A" w:rsidP="00994A5A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13CC">
        <w:rPr>
          <w:rFonts w:ascii="Times New Roman" w:hAnsi="Times New Roman" w:cs="Times New Roman"/>
          <w:sz w:val="24"/>
          <w:szCs w:val="24"/>
        </w:rPr>
        <w:t>3.2</w:t>
      </w:r>
      <w:r w:rsidRPr="001E5EDA">
        <w:rPr>
          <w:rFonts w:ascii="Times New Roman" w:hAnsi="Times New Roman" w:cs="Times New Roman"/>
          <w:sz w:val="24"/>
          <w:szCs w:val="24"/>
        </w:rPr>
        <w:t>.Положение и персональный состав Комиссии утверждаются при</w:t>
      </w:r>
      <w:r w:rsidR="007B247A">
        <w:rPr>
          <w:rFonts w:ascii="Times New Roman" w:hAnsi="Times New Roman" w:cs="Times New Roman"/>
          <w:sz w:val="24"/>
          <w:szCs w:val="24"/>
        </w:rPr>
        <w:t>казом директора образовательного учреждения.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3.3.При Комиссии могут создаваться предметные подкомиссии. Число членов подкомиссии должно быть нечетным, но не менее трех.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3.4. </w:t>
      </w:r>
      <w:r w:rsidRPr="001E5EDA">
        <w:rPr>
          <w:rFonts w:ascii="Times New Roman" w:hAnsi="Times New Roman" w:cs="Times New Roman"/>
          <w:spacing w:val="-2"/>
          <w:sz w:val="24"/>
          <w:szCs w:val="24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</w:t>
      </w:r>
      <w:r w:rsidRPr="001E5EDA">
        <w:rPr>
          <w:rFonts w:ascii="Times New Roman" w:hAnsi="Times New Roman" w:cs="Times New Roman"/>
          <w:spacing w:val="-3"/>
          <w:sz w:val="24"/>
          <w:szCs w:val="24"/>
        </w:rPr>
        <w:t xml:space="preserve">(или) проведении соответствующего </w:t>
      </w:r>
      <w:r w:rsidRPr="001E5EDA">
        <w:rPr>
          <w:rFonts w:ascii="Times New Roman" w:hAnsi="Times New Roman" w:cs="Times New Roman"/>
          <w:spacing w:val="-3"/>
          <w:sz w:val="24"/>
          <w:szCs w:val="24"/>
        </w:rPr>
        <w:lastRenderedPageBreak/>
        <w:t>экзамена либо ранее проверявшими экзаменационную работу участника экзамена, подавшего апелляцию.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3.5. Работу Комиссии возглавляет председатель, который организует работу Комиссии, распределяет обязанности между членами Комиссии, осуществляет </w:t>
      </w:r>
      <w:proofErr w:type="gramStart"/>
      <w:r w:rsidRPr="001E5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EDA">
        <w:rPr>
          <w:rFonts w:ascii="Times New Roman" w:hAnsi="Times New Roman" w:cs="Times New Roman"/>
          <w:sz w:val="24"/>
          <w:szCs w:val="24"/>
        </w:rPr>
        <w:t xml:space="preserve"> работой Комиссии в соответствии с настоящим Положением.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В отсутствии председателя Комиссии его обязанности выполняет заместитель.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3.6.Председателем Комиссии явля</w:t>
      </w:r>
      <w:r w:rsidR="007B247A">
        <w:rPr>
          <w:rFonts w:ascii="Times New Roman" w:hAnsi="Times New Roman" w:cs="Times New Roman"/>
          <w:sz w:val="24"/>
          <w:szCs w:val="24"/>
        </w:rPr>
        <w:t>ется  директор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 xml:space="preserve"> или его заместитель. Председатель комиссии назначает ее секретаря.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3.7.В состав</w:t>
      </w:r>
      <w:r w:rsidR="007B247A">
        <w:rPr>
          <w:rFonts w:ascii="Times New Roman" w:hAnsi="Times New Roman" w:cs="Times New Roman"/>
          <w:sz w:val="24"/>
          <w:szCs w:val="24"/>
        </w:rPr>
        <w:t xml:space="preserve">  Комиссии включаются работники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>:</w:t>
      </w:r>
    </w:p>
    <w:p w:rsidR="00994A5A" w:rsidRPr="001E5EDA" w:rsidRDefault="007B247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</w:t>
      </w:r>
      <w:r w:rsidR="00994A5A" w:rsidRPr="001E5EDA">
        <w:rPr>
          <w:rFonts w:ascii="Times New Roman" w:hAnsi="Times New Roman" w:cs="Times New Roman"/>
          <w:sz w:val="24"/>
          <w:szCs w:val="24"/>
        </w:rPr>
        <w:t xml:space="preserve"> ОУ и их заместители;</w:t>
      </w:r>
    </w:p>
    <w:p w:rsidR="00994A5A" w:rsidRPr="001E5EDA" w:rsidRDefault="007B247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</w:t>
      </w:r>
      <w:r w:rsidR="00994A5A" w:rsidRPr="001E5EDA">
        <w:rPr>
          <w:rFonts w:ascii="Times New Roman" w:hAnsi="Times New Roman" w:cs="Times New Roman"/>
          <w:sz w:val="24"/>
          <w:szCs w:val="24"/>
        </w:rPr>
        <w:t>;</w:t>
      </w:r>
    </w:p>
    <w:p w:rsidR="00994A5A" w:rsidRPr="001E5EDA" w:rsidRDefault="007B247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-руководители ШМО</w:t>
      </w:r>
      <w:r w:rsidR="00994A5A" w:rsidRPr="001E5EDA">
        <w:rPr>
          <w:rFonts w:ascii="Times New Roman" w:hAnsi="Times New Roman" w:cs="Times New Roman"/>
          <w:sz w:val="24"/>
          <w:szCs w:val="24"/>
        </w:rPr>
        <w:t>.</w:t>
      </w:r>
    </w:p>
    <w:p w:rsidR="00994A5A" w:rsidRPr="001E5EDA" w:rsidRDefault="00994A5A" w:rsidP="0099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В комиссию  не могут быть включены члены предметных комиссий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3.8. Председатель (заместитель председателя) и члены Комиссии обязаны: 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-осуществлять своевременное и объективное рассмотрение апелляций в соответствии с Положением и требованиями нормативных правовых актов и инструкций;</w:t>
      </w:r>
    </w:p>
    <w:p w:rsidR="00994A5A" w:rsidRPr="001E5EDA" w:rsidRDefault="00994A5A" w:rsidP="00994A5A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5EDA">
        <w:rPr>
          <w:sz w:val="24"/>
          <w:szCs w:val="24"/>
        </w:rPr>
        <w:t>-</w:t>
      </w:r>
      <w:r w:rsidRPr="001E5EDA">
        <w:rPr>
          <w:rFonts w:ascii="Times New Roman" w:hAnsi="Times New Roman" w:cs="Times New Roman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-своевременно информиро</w:t>
      </w:r>
      <w:r w:rsidR="007B247A">
        <w:rPr>
          <w:rFonts w:ascii="Times New Roman" w:hAnsi="Times New Roman" w:cs="Times New Roman"/>
          <w:sz w:val="24"/>
          <w:szCs w:val="24"/>
        </w:rPr>
        <w:t>вать руководство образовательной организации</w:t>
      </w:r>
      <w:r w:rsidRPr="001E5EDA">
        <w:rPr>
          <w:rFonts w:ascii="Times New Roman" w:hAnsi="Times New Roman" w:cs="Times New Roman"/>
          <w:sz w:val="24"/>
          <w:szCs w:val="24"/>
        </w:rPr>
        <w:t xml:space="preserve"> о возникающих проблемах или трудностях, которые могут привести к  нарушению сроков рассмотрения апелляций; </w:t>
      </w:r>
    </w:p>
    <w:p w:rsidR="00994A5A" w:rsidRPr="001E5EDA" w:rsidRDefault="00994A5A" w:rsidP="00994A5A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5EDA">
        <w:rPr>
          <w:sz w:val="24"/>
          <w:szCs w:val="24"/>
        </w:rPr>
        <w:t>-</w:t>
      </w:r>
      <w:r w:rsidRPr="001E5EDA">
        <w:rPr>
          <w:rFonts w:ascii="Times New Roman" w:hAnsi="Times New Roman" w:cs="Times New Roman"/>
          <w:sz w:val="24"/>
          <w:szCs w:val="24"/>
        </w:rPr>
        <w:t>соблюдать конфиденциальность и режим информационной безопасности;</w:t>
      </w:r>
    </w:p>
    <w:p w:rsidR="00994A5A" w:rsidRPr="001E5EDA" w:rsidRDefault="00994A5A" w:rsidP="00994A5A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5EDA">
        <w:rPr>
          <w:sz w:val="24"/>
          <w:szCs w:val="24"/>
        </w:rPr>
        <w:t>-</w:t>
      </w:r>
      <w:r w:rsidRPr="001E5EDA">
        <w:rPr>
          <w:rFonts w:ascii="Times New Roman" w:hAnsi="Times New Roman" w:cs="Times New Roman"/>
          <w:sz w:val="24"/>
          <w:szCs w:val="24"/>
        </w:rPr>
        <w:t>соблюдать установленный порядок документооборота и хранения документов и материалов экзаменов.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возложенных обязанностей, нарушения требований конфиденциальности и  информационной безопасности, злоупотреблений</w:t>
      </w:r>
      <w:r w:rsidRPr="001E5ED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установленными полномочиями,</w:t>
      </w:r>
      <w:r w:rsidRPr="001E5EDA">
        <w:rPr>
          <w:rFonts w:ascii="Times New Roman" w:hAnsi="Times New Roman" w:cs="Times New Roman"/>
          <w:sz w:val="24"/>
          <w:szCs w:val="24"/>
        </w:rPr>
        <w:t xml:space="preserve"> совершенных из корыстной или иной личной заинтересованности, председатель (заместитель председателя) и члены Комиссии несут ответственность в соответствии с законодательством Российской Федерации.</w:t>
      </w:r>
    </w:p>
    <w:p w:rsidR="00994A5A" w:rsidRPr="001E5EDA" w:rsidRDefault="00994A5A" w:rsidP="009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A5A" w:rsidRPr="001E5EDA" w:rsidRDefault="00994A5A" w:rsidP="00994A5A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EDA">
        <w:rPr>
          <w:rFonts w:ascii="Times New Roman" w:hAnsi="Times New Roman" w:cs="Times New Roman"/>
          <w:bCs/>
          <w:sz w:val="24"/>
          <w:szCs w:val="24"/>
        </w:rPr>
        <w:t>4. Организация работы Комиссии</w:t>
      </w:r>
    </w:p>
    <w:p w:rsidR="00994A5A" w:rsidRPr="001E5EDA" w:rsidRDefault="00994A5A" w:rsidP="00994A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4.1. Решения Комиссии принимаются простым большинством голосов от списочного состава Комиссии при наличии кворума. В случае равенства голосов председатель Комиссии имеет право решающего голоса.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4.2. Решения Комиссии оформляются протоколами, которые подписываются председателем и всеми членами Комиссии.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Протоколы переда</w:t>
      </w:r>
      <w:r w:rsidR="007B247A">
        <w:rPr>
          <w:rFonts w:ascii="Times New Roman" w:hAnsi="Times New Roman" w:cs="Times New Roman"/>
          <w:sz w:val="24"/>
          <w:szCs w:val="24"/>
        </w:rPr>
        <w:t>ются в образовательное учреждение</w:t>
      </w:r>
      <w:r w:rsidRPr="001E5EDA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протоколы результатов экзаменов и отчетную документацию.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4.3. Документами строгой отчетности по основным видам работ Комиссии, которые хранятся в течение года,  являются:</w:t>
      </w:r>
    </w:p>
    <w:p w:rsidR="00994A5A" w:rsidRPr="001E5EDA" w:rsidRDefault="00994A5A" w:rsidP="00994A5A">
      <w:pPr>
        <w:pStyle w:val="2"/>
        <w:widowControl/>
        <w:numPr>
          <w:ilvl w:val="0"/>
          <w:numId w:val="2"/>
        </w:numPr>
        <w:tabs>
          <w:tab w:val="clear" w:pos="1428"/>
          <w:tab w:val="left" w:pos="1134"/>
        </w:tabs>
        <w:autoSpaceDE/>
        <w:autoSpaceDN/>
        <w:adjustRightInd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апелляция участника экзамена;</w:t>
      </w:r>
    </w:p>
    <w:p w:rsidR="00994A5A" w:rsidRPr="001E5EDA" w:rsidRDefault="00994A5A" w:rsidP="00994A5A">
      <w:pPr>
        <w:pStyle w:val="2"/>
        <w:widowControl/>
        <w:numPr>
          <w:ilvl w:val="0"/>
          <w:numId w:val="2"/>
        </w:numPr>
        <w:tabs>
          <w:tab w:val="clear" w:pos="1428"/>
          <w:tab w:val="left" w:pos="1134"/>
        </w:tabs>
        <w:autoSpaceDE/>
        <w:autoSpaceDN/>
        <w:adjustRightInd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994A5A" w:rsidRPr="001E5EDA" w:rsidRDefault="00994A5A" w:rsidP="00994A5A">
      <w:pPr>
        <w:pStyle w:val="2"/>
        <w:widowControl/>
        <w:numPr>
          <w:ilvl w:val="0"/>
          <w:numId w:val="2"/>
        </w:numPr>
        <w:tabs>
          <w:tab w:val="clear" w:pos="1428"/>
          <w:tab w:val="left" w:pos="1134"/>
        </w:tabs>
        <w:autoSpaceDE/>
        <w:autoSpaceDN/>
        <w:adjustRightInd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протоколы заседаний Комиссии;</w:t>
      </w:r>
    </w:p>
    <w:p w:rsidR="00994A5A" w:rsidRPr="001E5EDA" w:rsidRDefault="00994A5A" w:rsidP="00994A5A">
      <w:pPr>
        <w:pStyle w:val="2"/>
        <w:widowControl/>
        <w:numPr>
          <w:ilvl w:val="0"/>
          <w:numId w:val="2"/>
        </w:numPr>
        <w:tabs>
          <w:tab w:val="clear" w:pos="1428"/>
          <w:tab w:val="left" w:pos="1134"/>
        </w:tabs>
        <w:autoSpaceDE/>
        <w:autoSpaceDN/>
        <w:adjustRightInd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заключения о результатах служебного расследования о нарушении процедур</w:t>
      </w:r>
      <w:r w:rsidR="007B247A">
        <w:rPr>
          <w:rFonts w:ascii="Times New Roman" w:hAnsi="Times New Roman" w:cs="Times New Roman"/>
          <w:sz w:val="24"/>
          <w:szCs w:val="24"/>
        </w:rPr>
        <w:t>ы проведения экзамена</w:t>
      </w:r>
      <w:r w:rsidRPr="001E5EDA">
        <w:rPr>
          <w:rFonts w:ascii="Times New Roman" w:hAnsi="Times New Roman" w:cs="Times New Roman"/>
          <w:sz w:val="24"/>
          <w:szCs w:val="24"/>
        </w:rPr>
        <w:t xml:space="preserve"> (далее – заключение о результатах служебного расследования), заключения экспертов о правильности оценивания ответов на задания с развернутым ответом.</w:t>
      </w:r>
    </w:p>
    <w:p w:rsidR="00994A5A" w:rsidRPr="001E5EDA" w:rsidRDefault="00994A5A" w:rsidP="00994A5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Делопроизводство комиссии ведет ответственный секретарь в соответствии с требованиями инструкций.</w:t>
      </w:r>
    </w:p>
    <w:p w:rsidR="007B247A" w:rsidRDefault="007B247A" w:rsidP="00994A5A">
      <w:pPr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47A" w:rsidRDefault="007B247A" w:rsidP="00994A5A">
      <w:pPr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A5A" w:rsidRPr="001E5EDA" w:rsidRDefault="00994A5A" w:rsidP="00994A5A">
      <w:pPr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EDA">
        <w:rPr>
          <w:rFonts w:ascii="Times New Roman" w:hAnsi="Times New Roman" w:cs="Times New Roman"/>
          <w:bCs/>
          <w:sz w:val="24"/>
          <w:szCs w:val="24"/>
        </w:rPr>
        <w:lastRenderedPageBreak/>
        <w:t>5. Порядок подачи и рассмотрения апелляции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5.1. Право подачи апелляции имеют участники экзаменов. 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5.2. Апелляцией признается аргументированное письменное заявление:</w:t>
      </w:r>
    </w:p>
    <w:p w:rsidR="00994A5A" w:rsidRPr="001E5EDA" w:rsidRDefault="00994A5A" w:rsidP="00994A5A">
      <w:pPr>
        <w:widowControl/>
        <w:numPr>
          <w:ilvl w:val="0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о нарушении процедуры проведения экзаменов по общ</w:t>
      </w:r>
      <w:r w:rsidR="007B247A">
        <w:rPr>
          <w:rFonts w:ascii="Times New Roman" w:hAnsi="Times New Roman" w:cs="Times New Roman"/>
          <w:sz w:val="24"/>
          <w:szCs w:val="24"/>
        </w:rPr>
        <w:t>еобразовательному предмету</w:t>
      </w:r>
      <w:r w:rsidRPr="001E5EDA">
        <w:rPr>
          <w:rFonts w:ascii="Times New Roman" w:hAnsi="Times New Roman" w:cs="Times New Roman"/>
          <w:sz w:val="24"/>
          <w:szCs w:val="24"/>
        </w:rPr>
        <w:t>. При этом под нарушением процедуры понимаются любые отступления от установленных инструкциями требований к процедуре проведения экзаменов;</w:t>
      </w:r>
    </w:p>
    <w:p w:rsidR="00994A5A" w:rsidRPr="001E5EDA" w:rsidRDefault="00994A5A" w:rsidP="00994A5A">
      <w:pPr>
        <w:widowControl/>
        <w:numPr>
          <w:ilvl w:val="0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о несогласии с выставленной оценкой.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5.3. Апелляция не принимается:</w:t>
      </w:r>
    </w:p>
    <w:p w:rsidR="00994A5A" w:rsidRPr="001E5EDA" w:rsidRDefault="00994A5A" w:rsidP="00994A5A">
      <w:pPr>
        <w:widowControl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по вопросам содержания и структуры контрольных измерительных материалов по общеобразовательным предметам;</w:t>
      </w:r>
    </w:p>
    <w:p w:rsidR="00994A5A" w:rsidRPr="001E5EDA" w:rsidRDefault="00994A5A" w:rsidP="00994A5A">
      <w:pPr>
        <w:widowControl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по вопросам, связанным с нарушением участником экзаменов установленных требований к выполнению экзаменационной работы.</w:t>
      </w:r>
    </w:p>
    <w:p w:rsidR="00994A5A" w:rsidRPr="001E5EDA" w:rsidRDefault="00994A5A" w:rsidP="00994A5A">
      <w:pPr>
        <w:tabs>
          <w:tab w:val="num" w:pos="900"/>
          <w:tab w:val="num" w:pos="1260"/>
          <w:tab w:val="num" w:pos="1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           5.4. Место приема</w:t>
      </w:r>
      <w:r w:rsidR="007B247A">
        <w:rPr>
          <w:rFonts w:ascii="Times New Roman" w:hAnsi="Times New Roman" w:cs="Times New Roman"/>
          <w:sz w:val="24"/>
          <w:szCs w:val="24"/>
        </w:rPr>
        <w:t xml:space="preserve"> апелляций: образовательное учреждение</w:t>
      </w:r>
      <w:r w:rsidRPr="001E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A5A" w:rsidRPr="001E5EDA" w:rsidRDefault="00994A5A" w:rsidP="00994A5A">
      <w:pPr>
        <w:tabs>
          <w:tab w:val="num" w:pos="900"/>
          <w:tab w:val="num" w:pos="1260"/>
          <w:tab w:val="num" w:pos="1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Порядок, сроки и место приема апелляции доводятся до сведения участников экзаменов, их родителей (законных представителей), руководителей образовательных учреждений не позднее, чем за 2 недели до начала проведения экзаменов.</w:t>
      </w:r>
    </w:p>
    <w:p w:rsidR="00994A5A" w:rsidRPr="001E5EDA" w:rsidRDefault="00994A5A" w:rsidP="00994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  5.5. Апелляцию о нарушении установленного порядка проведения экзаменов по общеобразовательному предмету участник экзаменов </w:t>
      </w:r>
      <w:proofErr w:type="gramStart"/>
      <w:r w:rsidRPr="001E5EDA">
        <w:rPr>
          <w:rFonts w:ascii="Times New Roman" w:hAnsi="Times New Roman" w:cs="Times New Roman"/>
          <w:sz w:val="24"/>
          <w:szCs w:val="24"/>
        </w:rPr>
        <w:t>подает в день проведения экзамена по соответствующему общеобразоват</w:t>
      </w:r>
      <w:r w:rsidR="007B247A">
        <w:rPr>
          <w:rFonts w:ascii="Times New Roman" w:hAnsi="Times New Roman" w:cs="Times New Roman"/>
          <w:sz w:val="24"/>
          <w:szCs w:val="24"/>
        </w:rPr>
        <w:t>ельному предмету представителю администрации образовательного учреждения не покидая</w:t>
      </w:r>
      <w:proofErr w:type="gramEnd"/>
      <w:r w:rsidR="007B247A">
        <w:rPr>
          <w:rFonts w:ascii="Times New Roman" w:hAnsi="Times New Roman" w:cs="Times New Roman"/>
          <w:sz w:val="24"/>
          <w:szCs w:val="24"/>
        </w:rPr>
        <w:t xml:space="preserve"> его</w:t>
      </w:r>
      <w:r w:rsidRPr="001E5EDA">
        <w:rPr>
          <w:rFonts w:ascii="Times New Roman" w:hAnsi="Times New Roman" w:cs="Times New Roman"/>
          <w:sz w:val="24"/>
          <w:szCs w:val="24"/>
        </w:rPr>
        <w:t>.</w:t>
      </w:r>
    </w:p>
    <w:p w:rsidR="00994A5A" w:rsidRPr="001E5EDA" w:rsidRDefault="00994A5A" w:rsidP="00994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экзаменов предс</w:t>
      </w:r>
      <w:r w:rsidR="007B247A">
        <w:rPr>
          <w:rFonts w:ascii="Times New Roman" w:hAnsi="Times New Roman" w:cs="Times New Roman"/>
          <w:sz w:val="24"/>
          <w:szCs w:val="24"/>
        </w:rPr>
        <w:t>тавителем администрации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 xml:space="preserve"> создается комиссия и организуется проведение проверки.</w:t>
      </w:r>
    </w:p>
    <w:p w:rsidR="00994A5A" w:rsidRPr="001E5EDA" w:rsidRDefault="00994A5A" w:rsidP="00994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 комиссии. Апелляция и заключение комиссии о результатах проверки в тот же день п</w:t>
      </w:r>
      <w:r w:rsidR="00DE70EE">
        <w:rPr>
          <w:rFonts w:ascii="Times New Roman" w:hAnsi="Times New Roman" w:cs="Times New Roman"/>
          <w:sz w:val="24"/>
          <w:szCs w:val="24"/>
        </w:rPr>
        <w:t>ередаются представителем администрации образовательного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 xml:space="preserve"> в конфликтную комиссию.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5.6. Апелляция о несогласии с выставленной оценкой подается либо в </w:t>
      </w:r>
      <w:r w:rsidR="00DE70EE">
        <w:rPr>
          <w:rFonts w:ascii="Times New Roman" w:hAnsi="Times New Roman" w:cs="Times New Roman"/>
          <w:sz w:val="24"/>
          <w:szCs w:val="24"/>
        </w:rPr>
        <w:t xml:space="preserve">Комиссию, либо руководителю </w:t>
      </w:r>
      <w:r w:rsidRPr="001E5EDA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DE70EE">
        <w:rPr>
          <w:rFonts w:ascii="Times New Roman" w:hAnsi="Times New Roman" w:cs="Times New Roman"/>
          <w:sz w:val="24"/>
          <w:szCs w:val="24"/>
        </w:rPr>
        <w:t>ьного учреждения</w:t>
      </w:r>
      <w:r w:rsidRPr="001E5EDA">
        <w:rPr>
          <w:rFonts w:ascii="Times New Roman" w:hAnsi="Times New Roman" w:cs="Times New Roman"/>
          <w:sz w:val="24"/>
          <w:szCs w:val="24"/>
        </w:rPr>
        <w:t>. Руководитель образовательного учреждения, принявший апелля</w:t>
      </w:r>
      <w:r w:rsidR="00DE70EE">
        <w:rPr>
          <w:rFonts w:ascii="Times New Roman" w:hAnsi="Times New Roman" w:cs="Times New Roman"/>
          <w:sz w:val="24"/>
          <w:szCs w:val="24"/>
        </w:rPr>
        <w:t>цию, должен</w:t>
      </w:r>
      <w:r w:rsidRPr="001E5EDA">
        <w:rPr>
          <w:rFonts w:ascii="Times New Roman" w:hAnsi="Times New Roman" w:cs="Times New Roman"/>
          <w:sz w:val="24"/>
          <w:szCs w:val="24"/>
        </w:rPr>
        <w:t xml:space="preserve"> организовать  доставку в Комиссию подлинника. </w:t>
      </w:r>
    </w:p>
    <w:p w:rsidR="00994A5A" w:rsidRPr="001E5EDA" w:rsidRDefault="00994A5A" w:rsidP="00994A5A">
      <w:pPr>
        <w:tabs>
          <w:tab w:val="num" w:pos="1260"/>
          <w:tab w:val="num" w:pos="1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Прием апелляций о несогласии с выставленными оценками производится в течение двух рабочих дней со дня объявления результатов экзаменов по соответствующему общеобразовательному предмету. Учащиеся могут подать апелляцию о несогласии с выставленными оценками в общеобразовательное учреждение.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Помимо членов Комиссии в рассмотрении апелляции участвуют: члены предметных подко</w:t>
      </w:r>
      <w:r>
        <w:rPr>
          <w:rFonts w:ascii="Times New Roman" w:hAnsi="Times New Roman" w:cs="Times New Roman"/>
          <w:sz w:val="24"/>
          <w:szCs w:val="24"/>
        </w:rPr>
        <w:t>миссий,</w:t>
      </w:r>
      <w:r w:rsidRPr="001E5EDA">
        <w:rPr>
          <w:rFonts w:ascii="Times New Roman" w:hAnsi="Times New Roman" w:cs="Times New Roman"/>
          <w:sz w:val="24"/>
          <w:szCs w:val="24"/>
        </w:rPr>
        <w:t xml:space="preserve"> которые составляют заключение о правильности оценивания ответов апеллянта на задания с развернутым ответом.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5.7. Комиссия рассматривает апелляцию о нарушении установленного порядка проведения экзамена не более двух рабочих дней, а апелляцию о несогласии с выставленными оценками - не более четырех рабочих дней с момента ее подачи участником экзаменов. Информация о результатах рассмотрения апелляции Комиссией передается в Управление образования и образовательные учреждения в течение двух календарных дней с момента принятия решения Комиссией.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1E5EDA">
        <w:rPr>
          <w:rFonts w:ascii="Times New Roman" w:hAnsi="Times New Roman" w:cs="Times New Roman"/>
          <w:sz w:val="24"/>
          <w:szCs w:val="24"/>
        </w:rPr>
        <w:t>Участник экзаменов, подавший апелляцию, имеет право присутствовать при рассмотрении апелляции, а также его родители (законные представители и общественные наблюдатели.</w:t>
      </w:r>
      <w:proofErr w:type="gramEnd"/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их личность.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и члены Комиссии не вправе отказать участнику экзаменов, его законному представителю присутствовать при рассмотрении апелляции.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5.9.</w:t>
      </w:r>
      <w:r w:rsidRPr="001E5EDA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апелляции следует проводить в спокойной и доброжелательной обстановке. Участнику </w:t>
      </w:r>
      <w:r w:rsidRPr="001E5EDA">
        <w:rPr>
          <w:rFonts w:ascii="Times New Roman" w:hAnsi="Times New Roman" w:cs="Times New Roman"/>
          <w:sz w:val="24"/>
          <w:szCs w:val="24"/>
        </w:rPr>
        <w:t>экзаменов</w:t>
      </w:r>
      <w:r w:rsidRPr="001E5EDA">
        <w:rPr>
          <w:rFonts w:ascii="Times New Roman" w:hAnsi="Times New Roman" w:cs="Times New Roman"/>
          <w:color w:val="000000"/>
          <w:sz w:val="24"/>
          <w:szCs w:val="24"/>
        </w:rPr>
        <w:t xml:space="preserve">, подавшему апелляцию, должна быть предоставлена </w:t>
      </w:r>
      <w:r w:rsidRPr="001E5E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возможность убедиться в том, что его экзаменационная работа проверена и оценена в соответствии с установленными критериями. </w:t>
      </w:r>
      <w:r w:rsidRPr="001E5EDA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переэкзаменовкой.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5.10. При рассмотрении апелляции о нарушении процедуры проведения экзаменов Комиссия исследует материалы служебного расследования (заключени</w:t>
      </w:r>
      <w:r w:rsidR="007C0B7A">
        <w:rPr>
          <w:rFonts w:ascii="Times New Roman" w:hAnsi="Times New Roman" w:cs="Times New Roman"/>
          <w:sz w:val="24"/>
          <w:szCs w:val="24"/>
        </w:rPr>
        <w:t>е комис</w:t>
      </w:r>
      <w:bookmarkStart w:id="0" w:name="_GoBack"/>
      <w:bookmarkEnd w:id="0"/>
      <w:r w:rsidR="007C0B7A">
        <w:rPr>
          <w:rFonts w:ascii="Times New Roman" w:hAnsi="Times New Roman" w:cs="Times New Roman"/>
          <w:sz w:val="24"/>
          <w:szCs w:val="24"/>
        </w:rPr>
        <w:t xml:space="preserve">сии, </w:t>
      </w:r>
      <w:r w:rsidRPr="001E5EDA">
        <w:rPr>
          <w:rFonts w:ascii="Times New Roman" w:hAnsi="Times New Roman" w:cs="Times New Roman"/>
          <w:sz w:val="24"/>
          <w:szCs w:val="24"/>
        </w:rPr>
        <w:t>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экзаменационного задания, и выносит одно из решений:</w:t>
      </w:r>
    </w:p>
    <w:p w:rsidR="00994A5A" w:rsidRPr="001E5EDA" w:rsidRDefault="00994A5A" w:rsidP="00994A5A">
      <w:pPr>
        <w:widowControl/>
        <w:numPr>
          <w:ilvl w:val="0"/>
          <w:numId w:val="3"/>
        </w:numPr>
        <w:tabs>
          <w:tab w:val="clear" w:pos="1428"/>
          <w:tab w:val="left" w:pos="993"/>
        </w:tabs>
        <w:adjustRightInd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процедуры проведения экзаменов не подтвердились и/или не повлияли на результат выполнения экзаменационной работы;</w:t>
      </w:r>
    </w:p>
    <w:p w:rsidR="00994A5A" w:rsidRPr="001E5EDA" w:rsidRDefault="00994A5A" w:rsidP="00994A5A">
      <w:pPr>
        <w:widowControl/>
        <w:numPr>
          <w:ilvl w:val="0"/>
          <w:numId w:val="3"/>
        </w:numPr>
        <w:tabs>
          <w:tab w:val="clear" w:pos="1428"/>
          <w:tab w:val="left" w:pos="993"/>
        </w:tabs>
        <w:adjustRightInd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об удовлетворении апелляции, если изложенные в ней сведения о допущенных нарушениях процедуры проведения экзаменов подтвердились и повлияли на качество выполнения экзаменационной работы. </w:t>
      </w:r>
    </w:p>
    <w:p w:rsidR="00994A5A" w:rsidRPr="001E5EDA" w:rsidRDefault="00994A5A" w:rsidP="00994A5A">
      <w:pPr>
        <w:tabs>
          <w:tab w:val="num" w:pos="1260"/>
          <w:tab w:val="num" w:pos="1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экзамена, по процедуре которого участником экзамена была подана апелляция, аннулируется и участнику предоставляется возможность сдать экзамен по данному общеобразовательному предмету в иной день. 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5.11. При рассмотрении апелляции о несогласии с выставленной оценкой  Комиссия запрашивает у образовательного учреждения экзаменационную работу учащегося.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>5.12. В случае возникновения спорных вопросов по оценке ответов на задания с развернутым ответом Комиссия устанавливает соответствие ответов участника экзамена критериям оценивания, согласно которым производилась проверка ответов на эти задания. В этом случае к рассмотрению апелляции могут привлекаться члены предметной комиссии по соответствующему общеобразовательному предмету.</w:t>
      </w:r>
    </w:p>
    <w:p w:rsidR="00994A5A" w:rsidRPr="001E5EDA" w:rsidRDefault="00994A5A" w:rsidP="00994A5A">
      <w:pPr>
        <w:jc w:val="both"/>
        <w:rPr>
          <w:rFonts w:ascii="Times New Roman" w:hAnsi="Times New Roman" w:cs="Times New Roman"/>
          <w:sz w:val="24"/>
          <w:szCs w:val="24"/>
        </w:rPr>
      </w:pPr>
      <w:r w:rsidRPr="001E5EDA">
        <w:rPr>
          <w:rFonts w:ascii="Times New Roman" w:hAnsi="Times New Roman" w:cs="Times New Roman"/>
          <w:sz w:val="24"/>
          <w:szCs w:val="24"/>
        </w:rPr>
        <w:t xml:space="preserve">5.13. По результатам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 </w:t>
      </w:r>
    </w:p>
    <w:p w:rsidR="000403EF" w:rsidRDefault="000403EF"/>
    <w:sectPr w:rsidR="000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6BC"/>
    <w:multiLevelType w:val="hybridMultilevel"/>
    <w:tmpl w:val="5CE2CC8C"/>
    <w:lvl w:ilvl="0" w:tplc="B4303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A812BD"/>
    <w:multiLevelType w:val="hybridMultilevel"/>
    <w:tmpl w:val="1CAE87CE"/>
    <w:lvl w:ilvl="0" w:tplc="51A0E6F2">
      <w:numFmt w:val="bullet"/>
      <w:lvlText w:val="­"/>
      <w:lvlJc w:val="left"/>
      <w:pPr>
        <w:tabs>
          <w:tab w:val="num" w:pos="1428"/>
        </w:tabs>
        <w:ind w:left="1428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4E4F786F"/>
    <w:multiLevelType w:val="hybridMultilevel"/>
    <w:tmpl w:val="25824A5A"/>
    <w:lvl w:ilvl="0" w:tplc="51A0E6F2">
      <w:numFmt w:val="bullet"/>
      <w:lvlText w:val="­"/>
      <w:lvlJc w:val="left"/>
      <w:pPr>
        <w:tabs>
          <w:tab w:val="num" w:pos="1428"/>
        </w:tabs>
        <w:ind w:left="1428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EE70488"/>
    <w:multiLevelType w:val="hybridMultilevel"/>
    <w:tmpl w:val="F96078BA"/>
    <w:lvl w:ilvl="0" w:tplc="B4303D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F04018B"/>
    <w:multiLevelType w:val="hybridMultilevel"/>
    <w:tmpl w:val="9A1CC7DE"/>
    <w:lvl w:ilvl="0" w:tplc="B4303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A"/>
    <w:rsid w:val="000403EF"/>
    <w:rsid w:val="00425C22"/>
    <w:rsid w:val="007B247A"/>
    <w:rsid w:val="007C0B7A"/>
    <w:rsid w:val="00994A5A"/>
    <w:rsid w:val="00D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A5A"/>
    <w:pPr>
      <w:keepNext/>
      <w:widowControl/>
      <w:adjustRightInd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4A5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94A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A5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94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4A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4A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25C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A5A"/>
    <w:pPr>
      <w:keepNext/>
      <w:widowControl/>
      <w:adjustRightInd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4A5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94A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A5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94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4A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4A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25C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СундееваЕА</dc:creator>
  <cp:keywords/>
  <dc:description/>
  <cp:lastModifiedBy>МОУ СОШ п. Бурасы</cp:lastModifiedBy>
  <cp:revision>3</cp:revision>
  <cp:lastPrinted>2015-09-22T12:00:00Z</cp:lastPrinted>
  <dcterms:created xsi:type="dcterms:W3CDTF">2014-05-06T08:22:00Z</dcterms:created>
  <dcterms:modified xsi:type="dcterms:W3CDTF">2015-09-22T12:06:00Z</dcterms:modified>
</cp:coreProperties>
</file>